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E5AA" w14:textId="77777777" w:rsidR="00ED2548" w:rsidRDefault="00ED2548" w:rsidP="00ED2548">
      <w:pPr>
        <w:jc w:val="center"/>
        <w:rPr>
          <w:b/>
          <w:sz w:val="32"/>
        </w:rPr>
      </w:pPr>
      <w:r w:rsidRPr="00ED2548">
        <w:rPr>
          <w:b/>
          <w:sz w:val="32"/>
        </w:rPr>
        <w:t>Author response to Editors’ Comment</w:t>
      </w:r>
    </w:p>
    <w:p w14:paraId="674B58D6" w14:textId="77777777" w:rsidR="00ED2548" w:rsidRDefault="00ED2548" w:rsidP="00ED2548">
      <w:pPr>
        <w:jc w:val="center"/>
        <w:rPr>
          <w:b/>
          <w:sz w:val="32"/>
        </w:rPr>
      </w:pPr>
    </w:p>
    <w:tbl>
      <w:tblPr>
        <w:tblStyle w:val="TableGrid"/>
        <w:tblW w:w="0" w:type="auto"/>
        <w:tblLook w:val="04A0" w:firstRow="1" w:lastRow="0" w:firstColumn="1" w:lastColumn="0" w:noHBand="0" w:noVBand="1"/>
      </w:tblPr>
      <w:tblGrid>
        <w:gridCol w:w="562"/>
        <w:gridCol w:w="2977"/>
        <w:gridCol w:w="3223"/>
        <w:gridCol w:w="2254"/>
      </w:tblGrid>
      <w:tr w:rsidR="00ED2548" w14:paraId="2615F123" w14:textId="77777777" w:rsidTr="00ED2548">
        <w:tc>
          <w:tcPr>
            <w:tcW w:w="562" w:type="dxa"/>
          </w:tcPr>
          <w:p w14:paraId="509BFEC8" w14:textId="77777777" w:rsidR="00ED2548" w:rsidRPr="00ED2548" w:rsidRDefault="00ED2548" w:rsidP="00ED2548">
            <w:pPr>
              <w:spacing w:line="360" w:lineRule="auto"/>
              <w:jc w:val="center"/>
              <w:rPr>
                <w:b/>
              </w:rPr>
            </w:pPr>
            <w:r w:rsidRPr="00ED2548">
              <w:rPr>
                <w:b/>
              </w:rPr>
              <w:t>No.</w:t>
            </w:r>
          </w:p>
        </w:tc>
        <w:tc>
          <w:tcPr>
            <w:tcW w:w="2977" w:type="dxa"/>
          </w:tcPr>
          <w:p w14:paraId="0B8A0DDC" w14:textId="77777777" w:rsidR="00ED2548" w:rsidRPr="00ED2548" w:rsidRDefault="00ED2548" w:rsidP="00ED2548">
            <w:pPr>
              <w:spacing w:line="360" w:lineRule="auto"/>
              <w:jc w:val="center"/>
              <w:rPr>
                <w:b/>
              </w:rPr>
            </w:pPr>
            <w:r w:rsidRPr="00ED2548">
              <w:rPr>
                <w:b/>
              </w:rPr>
              <w:t>Editors’ / reviewers’ comment</w:t>
            </w:r>
          </w:p>
        </w:tc>
        <w:tc>
          <w:tcPr>
            <w:tcW w:w="3223" w:type="dxa"/>
          </w:tcPr>
          <w:p w14:paraId="4A42642C" w14:textId="77777777" w:rsidR="00ED2548" w:rsidRPr="00ED2548" w:rsidRDefault="00ED2548" w:rsidP="00ED2548">
            <w:pPr>
              <w:spacing w:line="360" w:lineRule="auto"/>
              <w:jc w:val="center"/>
              <w:rPr>
                <w:b/>
              </w:rPr>
            </w:pPr>
            <w:r w:rsidRPr="00ED2548">
              <w:rPr>
                <w:b/>
              </w:rPr>
              <w:t>Response to comment</w:t>
            </w:r>
          </w:p>
        </w:tc>
        <w:tc>
          <w:tcPr>
            <w:tcW w:w="2254" w:type="dxa"/>
          </w:tcPr>
          <w:p w14:paraId="7009CF1D" w14:textId="77777777" w:rsidR="00ED2548" w:rsidRDefault="00ED2548" w:rsidP="00ED2548">
            <w:pPr>
              <w:spacing w:line="360" w:lineRule="auto"/>
              <w:jc w:val="center"/>
              <w:rPr>
                <w:b/>
              </w:rPr>
            </w:pPr>
            <w:r w:rsidRPr="00ED2548">
              <w:rPr>
                <w:b/>
              </w:rPr>
              <w:t>Lines</w:t>
            </w:r>
          </w:p>
          <w:p w14:paraId="435B714A" w14:textId="77777777" w:rsidR="00ED2548" w:rsidRPr="00ED2548" w:rsidRDefault="00ED2548" w:rsidP="00ED2548">
            <w:pPr>
              <w:spacing w:line="360" w:lineRule="auto"/>
              <w:jc w:val="center"/>
              <w:rPr>
                <w:b/>
              </w:rPr>
            </w:pPr>
          </w:p>
        </w:tc>
      </w:tr>
      <w:tr w:rsidR="00ED2548" w14:paraId="2FADCCFE" w14:textId="77777777" w:rsidTr="00ED2548">
        <w:tc>
          <w:tcPr>
            <w:tcW w:w="562" w:type="dxa"/>
          </w:tcPr>
          <w:p w14:paraId="32D0899B" w14:textId="408CFA4A" w:rsidR="00ED2548" w:rsidRPr="00013194" w:rsidRDefault="00013194" w:rsidP="00ED2548">
            <w:pPr>
              <w:spacing w:line="480" w:lineRule="auto"/>
              <w:jc w:val="center"/>
              <w:rPr>
                <w:b/>
                <w:lang w:val="en-US"/>
              </w:rPr>
            </w:pPr>
            <w:r w:rsidRPr="00013194">
              <w:rPr>
                <w:b/>
                <w:lang w:val="en-US"/>
              </w:rPr>
              <w:t>1.</w:t>
            </w:r>
          </w:p>
        </w:tc>
        <w:tc>
          <w:tcPr>
            <w:tcW w:w="2977" w:type="dxa"/>
          </w:tcPr>
          <w:p w14:paraId="304021AD" w14:textId="77777777" w:rsidR="000743E7" w:rsidRPr="000743E7" w:rsidRDefault="000743E7" w:rsidP="00013194">
            <w:pPr>
              <w:spacing w:line="276" w:lineRule="auto"/>
              <w:rPr>
                <w:rFonts w:ascii="Times New Roman" w:eastAsia="Times New Roman" w:hAnsi="Times New Roman"/>
                <w:b/>
                <w:bCs/>
                <w:lang w:val="en-US"/>
              </w:rPr>
            </w:pPr>
            <w:r w:rsidRPr="000743E7">
              <w:rPr>
                <w:rFonts w:ascii="Times New Roman" w:eastAsia="Times New Roman" w:hAnsi="Times New Roman"/>
                <w:b/>
                <w:bCs/>
                <w:lang w:val="en-US"/>
              </w:rPr>
              <w:t>Title:</w:t>
            </w:r>
          </w:p>
          <w:p w14:paraId="053BDA80" w14:textId="4E08520A" w:rsidR="00ED2548" w:rsidRPr="00013194" w:rsidRDefault="00013194" w:rsidP="00013194">
            <w:pPr>
              <w:spacing w:line="276" w:lineRule="auto"/>
              <w:rPr>
                <w:b/>
              </w:rPr>
            </w:pPr>
            <w:r>
              <w:rPr>
                <w:rFonts w:ascii="Times New Roman" w:eastAsia="Times New Roman" w:hAnsi="Times New Roman"/>
              </w:rPr>
              <w:t>Global cognitive dysfunction can be replaced to “g</w:t>
            </w:r>
            <w:r w:rsidRPr="00B047C8">
              <w:rPr>
                <w:rFonts w:ascii="Times New Roman" w:eastAsia="Times New Roman" w:hAnsi="Times New Roman"/>
              </w:rPr>
              <w:t>eneral cognitive functioning?</w:t>
            </w:r>
            <w:r>
              <w:rPr>
                <w:rFonts w:ascii="Times New Roman" w:eastAsia="Times New Roman" w:hAnsi="Times New Roman"/>
              </w:rPr>
              <w:t>”</w:t>
            </w:r>
          </w:p>
        </w:tc>
        <w:tc>
          <w:tcPr>
            <w:tcW w:w="3223" w:type="dxa"/>
          </w:tcPr>
          <w:p w14:paraId="330B9D3A" w14:textId="77777777" w:rsidR="000743E7" w:rsidRDefault="000743E7" w:rsidP="00974D1F">
            <w:pPr>
              <w:spacing w:line="276" w:lineRule="auto"/>
              <w:rPr>
                <w:rFonts w:ascii="Times New Roman" w:hAnsi="Times New Roman" w:cs="Times New Roman"/>
                <w:bCs/>
                <w:lang w:val="en-US"/>
              </w:rPr>
            </w:pPr>
          </w:p>
          <w:p w14:paraId="643A1626" w14:textId="0E782AB8" w:rsidR="00ED2548" w:rsidRPr="00974D1F" w:rsidRDefault="00ED7641" w:rsidP="00974D1F">
            <w:pPr>
              <w:spacing w:line="276" w:lineRule="auto"/>
              <w:rPr>
                <w:rFonts w:ascii="Times New Roman" w:hAnsi="Times New Roman" w:cs="Times New Roman"/>
                <w:bCs/>
                <w:lang w:val="en-US"/>
              </w:rPr>
            </w:pPr>
            <w:r w:rsidRPr="00974D1F">
              <w:rPr>
                <w:rFonts w:ascii="Times New Roman" w:hAnsi="Times New Roman" w:cs="Times New Roman"/>
                <w:bCs/>
                <w:lang w:val="en-US"/>
              </w:rPr>
              <w:t>Thank you for your critical comment</w:t>
            </w:r>
            <w:r w:rsidR="00974D1F">
              <w:rPr>
                <w:rFonts w:ascii="Times New Roman" w:hAnsi="Times New Roman" w:cs="Times New Roman"/>
                <w:bCs/>
                <w:lang w:val="en-US"/>
              </w:rPr>
              <w:t>s</w:t>
            </w:r>
            <w:r w:rsidRPr="00974D1F">
              <w:rPr>
                <w:rFonts w:ascii="Times New Roman" w:hAnsi="Times New Roman" w:cs="Times New Roman"/>
                <w:bCs/>
                <w:lang w:val="en-US"/>
              </w:rPr>
              <w:t xml:space="preserve">. </w:t>
            </w:r>
            <w:r w:rsidR="00974D1F" w:rsidRPr="00974D1F">
              <w:rPr>
                <w:rFonts w:ascii="Times New Roman" w:hAnsi="Times New Roman" w:cs="Times New Roman"/>
                <w:bCs/>
                <w:lang w:val="en-US"/>
              </w:rPr>
              <w:t>Since the title of this article has been paraphrased according to your suggestion (editor comment no. 2), we no longer use the term global cognitive dysfunction</w:t>
            </w:r>
          </w:p>
        </w:tc>
        <w:tc>
          <w:tcPr>
            <w:tcW w:w="2254" w:type="dxa"/>
          </w:tcPr>
          <w:p w14:paraId="6B7286C0" w14:textId="77777777" w:rsidR="000743E7" w:rsidRPr="00DA158D" w:rsidRDefault="000743E7" w:rsidP="000743E7">
            <w:pPr>
              <w:spacing w:line="276" w:lineRule="auto"/>
              <w:jc w:val="center"/>
              <w:rPr>
                <w:rFonts w:ascii="Times New Roman" w:hAnsi="Times New Roman" w:cs="Times New Roman"/>
                <w:b/>
                <w:lang w:val="en-US"/>
              </w:rPr>
            </w:pPr>
          </w:p>
          <w:p w14:paraId="23708BBE" w14:textId="5F9B7F61" w:rsidR="00ED2548" w:rsidRPr="00DA158D" w:rsidRDefault="00974D1F"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1 – 2 </w:t>
            </w:r>
          </w:p>
        </w:tc>
      </w:tr>
      <w:tr w:rsidR="000D39DD" w14:paraId="6FED3CD6" w14:textId="77777777" w:rsidTr="00ED2548">
        <w:tc>
          <w:tcPr>
            <w:tcW w:w="562" w:type="dxa"/>
          </w:tcPr>
          <w:p w14:paraId="0A1A0708" w14:textId="3B797A86" w:rsidR="000D39DD" w:rsidRPr="00013194" w:rsidRDefault="000D39DD" w:rsidP="00ED2548">
            <w:pPr>
              <w:spacing w:line="480" w:lineRule="auto"/>
              <w:jc w:val="center"/>
              <w:rPr>
                <w:b/>
                <w:lang w:val="en-US"/>
              </w:rPr>
            </w:pPr>
            <w:r>
              <w:rPr>
                <w:b/>
                <w:lang w:val="en-US"/>
              </w:rPr>
              <w:t>2.</w:t>
            </w:r>
          </w:p>
        </w:tc>
        <w:tc>
          <w:tcPr>
            <w:tcW w:w="2977" w:type="dxa"/>
          </w:tcPr>
          <w:p w14:paraId="100DCE81" w14:textId="1AF6F094" w:rsidR="000743E7" w:rsidRPr="000743E7" w:rsidRDefault="000743E7" w:rsidP="000D39DD">
            <w:pPr>
              <w:pStyle w:val="ListParagraph"/>
              <w:tabs>
                <w:tab w:val="left" w:pos="720"/>
                <w:tab w:val="left" w:pos="2160"/>
                <w:tab w:val="left" w:pos="2520"/>
              </w:tabs>
              <w:spacing w:line="276" w:lineRule="auto"/>
              <w:ind w:left="0"/>
              <w:jc w:val="both"/>
              <w:rPr>
                <w:rFonts w:ascii="Times New Roman" w:eastAsia="DengXian" w:hAnsi="Times New Roman"/>
                <w:b/>
                <w:bCs/>
                <w:lang w:val="en-US" w:eastAsia="zh-CN"/>
              </w:rPr>
            </w:pPr>
            <w:r w:rsidRPr="000743E7">
              <w:rPr>
                <w:rFonts w:ascii="Times New Roman" w:eastAsia="DengXian" w:hAnsi="Times New Roman"/>
                <w:b/>
                <w:bCs/>
                <w:lang w:val="en-US" w:eastAsia="zh-CN"/>
              </w:rPr>
              <w:t>Title:</w:t>
            </w:r>
          </w:p>
          <w:p w14:paraId="4A519670" w14:textId="2758ADBC" w:rsidR="000D39DD" w:rsidRPr="00B047C8" w:rsidRDefault="000D39DD" w:rsidP="000D39DD">
            <w:pPr>
              <w:pStyle w:val="ListParagraph"/>
              <w:tabs>
                <w:tab w:val="left" w:pos="720"/>
                <w:tab w:val="left" w:pos="2160"/>
                <w:tab w:val="left" w:pos="2520"/>
              </w:tabs>
              <w:spacing w:line="276" w:lineRule="auto"/>
              <w:ind w:left="0"/>
              <w:jc w:val="both"/>
            </w:pPr>
            <w:r w:rsidRPr="00484E6A">
              <w:rPr>
                <w:rFonts w:ascii="Times New Roman" w:eastAsia="Times New Roman" w:hAnsi="Times New Roman"/>
              </w:rPr>
              <w:t>The title is too general and does not really reflect the main findings: My suggestion rephrase the title and state the main finding in the title. For instance: Infarct diameter is a predictor for cognitive</w:t>
            </w:r>
            <w:r>
              <w:rPr>
                <w:rFonts w:ascii="Times New Roman" w:eastAsia="Times New Roman" w:hAnsi="Times New Roman"/>
                <w:lang w:val="en-US"/>
              </w:rPr>
              <w:t xml:space="preserve"> </w:t>
            </w:r>
            <w:r w:rsidRPr="00484E6A">
              <w:rPr>
                <w:rFonts w:ascii="Times New Roman" w:eastAsia="Times New Roman" w:hAnsi="Times New Roman"/>
              </w:rPr>
              <w:t>dysfunction/impairment?</w:t>
            </w:r>
          </w:p>
          <w:p w14:paraId="238C6F49" w14:textId="77777777" w:rsidR="000D39DD" w:rsidRDefault="000D39DD" w:rsidP="00013194">
            <w:pPr>
              <w:spacing w:line="276" w:lineRule="auto"/>
              <w:rPr>
                <w:rFonts w:ascii="Times New Roman" w:eastAsia="Times New Roman" w:hAnsi="Times New Roman"/>
              </w:rPr>
            </w:pPr>
          </w:p>
        </w:tc>
        <w:tc>
          <w:tcPr>
            <w:tcW w:w="3223" w:type="dxa"/>
          </w:tcPr>
          <w:p w14:paraId="29D21ABB" w14:textId="77777777" w:rsidR="000743E7" w:rsidRDefault="000743E7" w:rsidP="00013194">
            <w:pPr>
              <w:spacing w:line="276" w:lineRule="auto"/>
              <w:rPr>
                <w:rFonts w:ascii="Times New Roman" w:hAnsi="Times New Roman" w:cs="Times New Roman"/>
                <w:bCs/>
                <w:lang w:val="en-US"/>
              </w:rPr>
            </w:pPr>
          </w:p>
          <w:p w14:paraId="5D9611E5" w14:textId="02163A95" w:rsidR="000D39DD" w:rsidRPr="001D0B04" w:rsidRDefault="00974D1F" w:rsidP="00013194">
            <w:pPr>
              <w:spacing w:line="276" w:lineRule="auto"/>
              <w:rPr>
                <w:rFonts w:ascii="Times New Roman" w:hAnsi="Times New Roman" w:cs="Times New Roman"/>
                <w:bCs/>
                <w:lang w:val="en-US"/>
              </w:rPr>
            </w:pPr>
            <w:r w:rsidRPr="001D0B04">
              <w:rPr>
                <w:rFonts w:ascii="Times New Roman" w:hAnsi="Times New Roman" w:cs="Times New Roman"/>
                <w:bCs/>
                <w:lang w:val="en-US"/>
              </w:rPr>
              <w:t xml:space="preserve">Thank you for your critical comments. We hereby accept your suggestion. </w:t>
            </w:r>
          </w:p>
        </w:tc>
        <w:tc>
          <w:tcPr>
            <w:tcW w:w="2254" w:type="dxa"/>
          </w:tcPr>
          <w:p w14:paraId="607761EF" w14:textId="77777777" w:rsidR="000743E7" w:rsidRPr="00DA158D" w:rsidRDefault="000743E7" w:rsidP="000743E7">
            <w:pPr>
              <w:spacing w:line="276" w:lineRule="auto"/>
              <w:jc w:val="center"/>
              <w:rPr>
                <w:rFonts w:ascii="Times New Roman" w:hAnsi="Times New Roman" w:cs="Times New Roman"/>
                <w:b/>
                <w:lang w:val="en-US"/>
              </w:rPr>
            </w:pPr>
          </w:p>
          <w:p w14:paraId="613957E1" w14:textId="7C583F0A" w:rsidR="000D39DD" w:rsidRPr="00DA158D" w:rsidRDefault="00974D1F"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1 – 2 </w:t>
            </w:r>
          </w:p>
        </w:tc>
      </w:tr>
      <w:tr w:rsidR="00ED2548" w14:paraId="06A76D8F" w14:textId="77777777" w:rsidTr="00ED2548">
        <w:tc>
          <w:tcPr>
            <w:tcW w:w="562" w:type="dxa"/>
          </w:tcPr>
          <w:p w14:paraId="399E055D" w14:textId="4267CE45" w:rsidR="00ED2548" w:rsidRPr="00013194" w:rsidRDefault="000D39DD" w:rsidP="00ED2548">
            <w:pPr>
              <w:spacing w:line="480" w:lineRule="auto"/>
              <w:jc w:val="center"/>
              <w:rPr>
                <w:b/>
                <w:lang w:val="en-US"/>
              </w:rPr>
            </w:pPr>
            <w:r>
              <w:rPr>
                <w:b/>
                <w:lang w:val="en-US"/>
              </w:rPr>
              <w:t>3</w:t>
            </w:r>
            <w:r w:rsidR="00013194">
              <w:rPr>
                <w:b/>
                <w:lang w:val="en-US"/>
              </w:rPr>
              <w:t>.</w:t>
            </w:r>
          </w:p>
        </w:tc>
        <w:tc>
          <w:tcPr>
            <w:tcW w:w="2977" w:type="dxa"/>
          </w:tcPr>
          <w:p w14:paraId="5C983975" w14:textId="77777777" w:rsidR="00ED2548" w:rsidRDefault="00013194" w:rsidP="00EF011D">
            <w:pPr>
              <w:spacing w:line="276" w:lineRule="auto"/>
              <w:rPr>
                <w:b/>
                <w:lang w:val="en-US"/>
              </w:rPr>
            </w:pPr>
            <w:r>
              <w:rPr>
                <w:b/>
                <w:lang w:val="en-US"/>
              </w:rPr>
              <w:t>Introduction:</w:t>
            </w:r>
          </w:p>
          <w:p w14:paraId="56E11B9D" w14:textId="04181AB3" w:rsidR="00013194" w:rsidRDefault="00013194" w:rsidP="00EF011D">
            <w:pPr>
              <w:pStyle w:val="ListParagraph"/>
              <w:numPr>
                <w:ilvl w:val="0"/>
                <w:numId w:val="1"/>
              </w:numPr>
              <w:tabs>
                <w:tab w:val="left" w:pos="315"/>
                <w:tab w:val="left" w:pos="2160"/>
                <w:tab w:val="left" w:pos="2520"/>
              </w:tabs>
              <w:spacing w:line="276" w:lineRule="auto"/>
              <w:ind w:left="315" w:hanging="315"/>
              <w:jc w:val="both"/>
              <w:rPr>
                <w:rFonts w:ascii="Times New Roman" w:eastAsia="Times New Roman" w:hAnsi="Times New Roman"/>
              </w:rPr>
            </w:pPr>
            <w:r w:rsidRPr="00143EF3">
              <w:rPr>
                <w:rFonts w:ascii="Times New Roman" w:eastAsia="Times New Roman" w:hAnsi="Times New Roman"/>
              </w:rPr>
              <w:t xml:space="preserve">The authors need to define "global cognitive dysfunction" as they use </w:t>
            </w:r>
            <w:r>
              <w:rPr>
                <w:rFonts w:ascii="Times New Roman" w:eastAsia="Times New Roman" w:hAnsi="Times New Roman"/>
                <w:lang w:val="en-US"/>
              </w:rPr>
              <w:t xml:space="preserve">it </w:t>
            </w:r>
            <w:r w:rsidRPr="00143EF3">
              <w:rPr>
                <w:rFonts w:ascii="Times New Roman" w:eastAsia="Times New Roman" w:hAnsi="Times New Roman"/>
              </w:rPr>
              <w:t>for the whole of this manuscript. Indeed, this is central idea of this paper</w:t>
            </w:r>
          </w:p>
          <w:p w14:paraId="6A2E0F91" w14:textId="6415A4A6" w:rsidR="00013194" w:rsidRDefault="00013194" w:rsidP="00EF011D">
            <w:pPr>
              <w:tabs>
                <w:tab w:val="left" w:pos="720"/>
                <w:tab w:val="left" w:pos="2160"/>
                <w:tab w:val="left" w:pos="2520"/>
              </w:tabs>
              <w:spacing w:line="276" w:lineRule="auto"/>
              <w:jc w:val="both"/>
              <w:rPr>
                <w:rFonts w:ascii="Times New Roman" w:eastAsia="DengXian" w:hAnsi="Times New Roman"/>
                <w:lang w:eastAsia="zh-CN"/>
              </w:rPr>
            </w:pPr>
          </w:p>
          <w:p w14:paraId="2D5A5A49" w14:textId="7E465E29" w:rsidR="00CD7411" w:rsidRDefault="00CD7411" w:rsidP="00EF011D">
            <w:pPr>
              <w:tabs>
                <w:tab w:val="left" w:pos="720"/>
                <w:tab w:val="left" w:pos="2160"/>
                <w:tab w:val="left" w:pos="2520"/>
              </w:tabs>
              <w:spacing w:line="276" w:lineRule="auto"/>
              <w:jc w:val="both"/>
              <w:rPr>
                <w:rFonts w:ascii="Times New Roman" w:eastAsia="DengXian" w:hAnsi="Times New Roman"/>
                <w:lang w:eastAsia="zh-CN"/>
              </w:rPr>
            </w:pPr>
          </w:p>
          <w:p w14:paraId="6C973B36" w14:textId="00C76B40" w:rsidR="00CD7411" w:rsidRDefault="00CD7411" w:rsidP="00EF011D">
            <w:pPr>
              <w:tabs>
                <w:tab w:val="left" w:pos="720"/>
                <w:tab w:val="left" w:pos="2160"/>
                <w:tab w:val="left" w:pos="2520"/>
              </w:tabs>
              <w:spacing w:line="276" w:lineRule="auto"/>
              <w:jc w:val="both"/>
              <w:rPr>
                <w:rFonts w:ascii="Times New Roman" w:eastAsia="DengXian" w:hAnsi="Times New Roman"/>
                <w:lang w:eastAsia="zh-CN"/>
              </w:rPr>
            </w:pPr>
          </w:p>
          <w:p w14:paraId="7D6A27A0" w14:textId="6C7F19DD" w:rsidR="00CD7411" w:rsidRDefault="00CD7411" w:rsidP="00EF011D">
            <w:pPr>
              <w:tabs>
                <w:tab w:val="left" w:pos="720"/>
                <w:tab w:val="left" w:pos="2160"/>
                <w:tab w:val="left" w:pos="2520"/>
              </w:tabs>
              <w:spacing w:line="276" w:lineRule="auto"/>
              <w:jc w:val="both"/>
              <w:rPr>
                <w:rFonts w:ascii="Times New Roman" w:eastAsia="DengXian" w:hAnsi="Times New Roman"/>
                <w:lang w:eastAsia="zh-CN"/>
              </w:rPr>
            </w:pPr>
          </w:p>
          <w:p w14:paraId="63101883" w14:textId="77777777" w:rsidR="00CD7411" w:rsidRPr="00013194" w:rsidRDefault="00CD7411" w:rsidP="00EF011D">
            <w:pPr>
              <w:tabs>
                <w:tab w:val="left" w:pos="720"/>
                <w:tab w:val="left" w:pos="2160"/>
                <w:tab w:val="left" w:pos="2520"/>
              </w:tabs>
              <w:spacing w:line="276" w:lineRule="auto"/>
              <w:jc w:val="both"/>
              <w:rPr>
                <w:rFonts w:ascii="Times New Roman" w:eastAsia="DengXian" w:hAnsi="Times New Roman"/>
                <w:lang w:eastAsia="zh-CN"/>
              </w:rPr>
            </w:pPr>
          </w:p>
          <w:p w14:paraId="7E40997F" w14:textId="52912B48" w:rsidR="00013194" w:rsidRPr="00DD2E65" w:rsidRDefault="00013194" w:rsidP="00EF011D">
            <w:pPr>
              <w:pStyle w:val="ListParagraph"/>
              <w:numPr>
                <w:ilvl w:val="0"/>
                <w:numId w:val="1"/>
              </w:numPr>
              <w:tabs>
                <w:tab w:val="left" w:pos="315"/>
                <w:tab w:val="left" w:pos="2160"/>
                <w:tab w:val="left" w:pos="2520"/>
              </w:tabs>
              <w:spacing w:line="276" w:lineRule="auto"/>
              <w:ind w:left="315" w:hanging="284"/>
              <w:jc w:val="both"/>
              <w:rPr>
                <w:rFonts w:ascii="Times New Roman" w:eastAsia="DengXian" w:hAnsi="Times New Roman"/>
                <w:lang w:eastAsia="zh-CN"/>
              </w:rPr>
            </w:pPr>
            <w:r w:rsidRPr="00A23D65">
              <w:rPr>
                <w:rFonts w:ascii="Times New Roman" w:eastAsia="Times New Roman" w:hAnsi="Times New Roman"/>
              </w:rPr>
              <w:t xml:space="preserve">The authors explicitly mention about cognitive functions/dysfunctions. </w:t>
            </w:r>
            <w:r w:rsidRPr="00013194">
              <w:rPr>
                <w:rFonts w:ascii="Times New Roman" w:eastAsia="Times New Roman" w:hAnsi="Times New Roman"/>
              </w:rPr>
              <w:t xml:space="preserve">However, </w:t>
            </w:r>
            <w:r w:rsidRPr="00013194">
              <w:rPr>
                <w:rFonts w:ascii="Times New Roman" w:eastAsia="Times New Roman" w:hAnsi="Times New Roman"/>
                <w:lang w:val="en-US"/>
              </w:rPr>
              <w:t>I</w:t>
            </w:r>
            <w:r w:rsidRPr="00013194">
              <w:rPr>
                <w:rFonts w:ascii="Times New Roman" w:eastAsia="Times New Roman" w:hAnsi="Times New Roman"/>
              </w:rPr>
              <w:t xml:space="preserve"> could not found the authors </w:t>
            </w:r>
            <w:r w:rsidRPr="00013194">
              <w:rPr>
                <w:rFonts w:ascii="Times New Roman" w:eastAsia="Times New Roman" w:hAnsi="Times New Roman"/>
                <w:b/>
                <w:bCs/>
              </w:rPr>
              <w:t>state the area of cognitive function/deficits of stroke survivors usually experiences in the introduction</w:t>
            </w:r>
            <w:r w:rsidRPr="00013194">
              <w:rPr>
                <w:rFonts w:ascii="Times New Roman" w:eastAsia="Times New Roman" w:hAnsi="Times New Roman"/>
              </w:rPr>
              <w:t xml:space="preserve"> which makes </w:t>
            </w:r>
            <w:r w:rsidRPr="00013194">
              <w:rPr>
                <w:rFonts w:ascii="Times New Roman" w:eastAsia="Times New Roman" w:hAnsi="Times New Roman"/>
              </w:rPr>
              <w:lastRenderedPageBreak/>
              <w:t xml:space="preserve">me wondering why the authors want to address issue with cognitive functions. Then, </w:t>
            </w:r>
            <w:r w:rsidRPr="00DD2E65">
              <w:rPr>
                <w:rFonts w:ascii="Times New Roman" w:eastAsia="Times New Roman" w:hAnsi="Times New Roman"/>
                <w:b/>
                <w:bCs/>
              </w:rPr>
              <w:t>no information in the text discussing about the impact of certain cognitive domains to cognitive functioning</w:t>
            </w:r>
            <w:r w:rsidRPr="00013194">
              <w:rPr>
                <w:rFonts w:ascii="Times New Roman" w:eastAsia="Times New Roman" w:hAnsi="Times New Roman"/>
              </w:rPr>
              <w:t xml:space="preserve"> and </w:t>
            </w:r>
            <w:r w:rsidRPr="00DD2E65">
              <w:rPr>
                <w:rFonts w:ascii="Times New Roman" w:eastAsia="Times New Roman" w:hAnsi="Times New Roman"/>
                <w:b/>
                <w:bCs/>
              </w:rPr>
              <w:t>what are the relationship between these domains with brain regions and clinical determinants which come to the focus of this study</w:t>
            </w:r>
            <w:r w:rsidRPr="00013194">
              <w:rPr>
                <w:rFonts w:ascii="Times New Roman" w:eastAsia="Times New Roman" w:hAnsi="Times New Roman"/>
              </w:rPr>
              <w:t>. These points need to be addressed by the authors</w:t>
            </w:r>
          </w:p>
        </w:tc>
        <w:tc>
          <w:tcPr>
            <w:tcW w:w="3223" w:type="dxa"/>
          </w:tcPr>
          <w:p w14:paraId="462EF31E" w14:textId="77777777" w:rsidR="000743E7" w:rsidRDefault="000743E7" w:rsidP="00013194">
            <w:pPr>
              <w:spacing w:line="276" w:lineRule="auto"/>
              <w:rPr>
                <w:rFonts w:ascii="Times New Roman" w:hAnsi="Times New Roman" w:cs="Times New Roman"/>
                <w:bCs/>
                <w:lang w:val="en-US"/>
              </w:rPr>
            </w:pPr>
          </w:p>
          <w:p w14:paraId="60BDF094" w14:textId="77777777" w:rsidR="00ED2548" w:rsidRDefault="004A685E" w:rsidP="00013194">
            <w:pPr>
              <w:spacing w:line="276" w:lineRule="auto"/>
              <w:rPr>
                <w:rFonts w:ascii="Times New Roman" w:hAnsi="Times New Roman" w:cs="Times New Roman"/>
                <w:bCs/>
                <w:lang w:val="en-US"/>
              </w:rPr>
            </w:pPr>
            <w:r w:rsidRPr="00F61DED">
              <w:rPr>
                <w:rFonts w:ascii="Times New Roman" w:hAnsi="Times New Roman" w:cs="Times New Roman"/>
                <w:bCs/>
                <w:lang w:val="en-US"/>
              </w:rPr>
              <w:t xml:space="preserve">Thank you for your critical comments. </w:t>
            </w:r>
            <w:r w:rsidR="00B3256F" w:rsidRPr="00B3256F">
              <w:rPr>
                <w:rFonts w:ascii="Times New Roman" w:hAnsi="Times New Roman" w:cs="Times New Roman"/>
                <w:bCs/>
                <w:lang w:val="en-US"/>
              </w:rPr>
              <w:t>Dear reviewers, in our manuscript we no longer use the term global cognitive dysfunction. The term we use in our manuscript is cognitive dysfunction, as you suggest in our title. However, we still defined cognitive dysfunction in the introduction, as you requested.</w:t>
            </w:r>
          </w:p>
          <w:p w14:paraId="6BF0A7AE" w14:textId="77777777" w:rsidR="00CD7411" w:rsidRDefault="00CD7411" w:rsidP="00013194">
            <w:pPr>
              <w:spacing w:line="276" w:lineRule="auto"/>
              <w:rPr>
                <w:rFonts w:ascii="Times New Roman" w:hAnsi="Times New Roman" w:cs="Times New Roman"/>
                <w:bCs/>
                <w:lang w:val="en-US"/>
              </w:rPr>
            </w:pPr>
          </w:p>
          <w:p w14:paraId="0F4D9FBD" w14:textId="542271F8" w:rsidR="00CD7411" w:rsidRPr="00F61DED" w:rsidRDefault="00CD7411" w:rsidP="00013194">
            <w:pPr>
              <w:spacing w:line="276" w:lineRule="auto"/>
              <w:rPr>
                <w:rFonts w:ascii="Times New Roman" w:hAnsi="Times New Roman" w:cs="Times New Roman"/>
                <w:bCs/>
                <w:lang w:val="en-US"/>
              </w:rPr>
            </w:pPr>
            <w:r w:rsidRPr="00F61DED">
              <w:rPr>
                <w:rFonts w:ascii="Times New Roman" w:hAnsi="Times New Roman" w:cs="Times New Roman"/>
                <w:bCs/>
                <w:lang w:val="en-US"/>
              </w:rPr>
              <w:t xml:space="preserve">Thank you for your critical comments. </w:t>
            </w:r>
            <w:r>
              <w:rPr>
                <w:rFonts w:ascii="Times New Roman" w:hAnsi="Times New Roman" w:cs="Times New Roman"/>
                <w:bCs/>
                <w:lang w:val="en-US"/>
              </w:rPr>
              <w:t>This now has been done</w:t>
            </w:r>
          </w:p>
        </w:tc>
        <w:tc>
          <w:tcPr>
            <w:tcW w:w="2254" w:type="dxa"/>
          </w:tcPr>
          <w:p w14:paraId="5FC10EF7" w14:textId="77777777" w:rsidR="00CD7411" w:rsidRPr="00DA158D" w:rsidRDefault="00CD7411" w:rsidP="000743E7">
            <w:pPr>
              <w:spacing w:line="276" w:lineRule="auto"/>
              <w:jc w:val="center"/>
              <w:rPr>
                <w:rFonts w:ascii="Times New Roman" w:hAnsi="Times New Roman" w:cs="Times New Roman"/>
                <w:b/>
                <w:lang w:val="en-US"/>
              </w:rPr>
            </w:pPr>
          </w:p>
          <w:p w14:paraId="0F7C3D5B" w14:textId="1488D0DB" w:rsidR="00CD7411" w:rsidRPr="00DA158D" w:rsidRDefault="00057CA1"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Line 37 – 39</w:t>
            </w:r>
          </w:p>
          <w:p w14:paraId="433083BE" w14:textId="77777777" w:rsidR="00CD7411" w:rsidRPr="00DA158D" w:rsidRDefault="00CD7411" w:rsidP="000743E7">
            <w:pPr>
              <w:spacing w:line="276" w:lineRule="auto"/>
              <w:jc w:val="center"/>
              <w:rPr>
                <w:rFonts w:ascii="Times New Roman" w:hAnsi="Times New Roman" w:cs="Times New Roman"/>
                <w:b/>
                <w:lang w:val="en-US"/>
              </w:rPr>
            </w:pPr>
          </w:p>
          <w:p w14:paraId="671F9801" w14:textId="77777777" w:rsidR="00CD7411" w:rsidRPr="00DA158D" w:rsidRDefault="00CD7411" w:rsidP="000743E7">
            <w:pPr>
              <w:spacing w:line="276" w:lineRule="auto"/>
              <w:jc w:val="center"/>
              <w:rPr>
                <w:rFonts w:ascii="Times New Roman" w:hAnsi="Times New Roman" w:cs="Times New Roman"/>
                <w:b/>
                <w:lang w:val="en-US"/>
              </w:rPr>
            </w:pPr>
          </w:p>
          <w:p w14:paraId="10668DF8" w14:textId="77777777" w:rsidR="00CD7411" w:rsidRPr="00DA158D" w:rsidRDefault="00CD7411" w:rsidP="000743E7">
            <w:pPr>
              <w:spacing w:line="276" w:lineRule="auto"/>
              <w:jc w:val="center"/>
              <w:rPr>
                <w:rFonts w:ascii="Times New Roman" w:hAnsi="Times New Roman" w:cs="Times New Roman"/>
                <w:b/>
                <w:lang w:val="en-US"/>
              </w:rPr>
            </w:pPr>
          </w:p>
          <w:p w14:paraId="2F99EEF5" w14:textId="77777777" w:rsidR="00CD7411" w:rsidRPr="00DA158D" w:rsidRDefault="00CD7411" w:rsidP="000743E7">
            <w:pPr>
              <w:spacing w:line="276" w:lineRule="auto"/>
              <w:jc w:val="center"/>
              <w:rPr>
                <w:rFonts w:ascii="Times New Roman" w:hAnsi="Times New Roman" w:cs="Times New Roman"/>
                <w:b/>
                <w:lang w:val="en-US"/>
              </w:rPr>
            </w:pPr>
          </w:p>
          <w:p w14:paraId="524F48C0" w14:textId="77777777" w:rsidR="00CD7411" w:rsidRPr="00DA158D" w:rsidRDefault="00CD7411" w:rsidP="00CD7411">
            <w:pPr>
              <w:spacing w:line="276" w:lineRule="auto"/>
              <w:rPr>
                <w:rFonts w:ascii="Times New Roman" w:hAnsi="Times New Roman" w:cs="Times New Roman"/>
                <w:b/>
                <w:lang w:val="en-US"/>
              </w:rPr>
            </w:pPr>
          </w:p>
          <w:p w14:paraId="06D96251" w14:textId="77777777" w:rsidR="00CD7411" w:rsidRPr="00DA158D" w:rsidRDefault="00CD7411" w:rsidP="000743E7">
            <w:pPr>
              <w:spacing w:line="276" w:lineRule="auto"/>
              <w:jc w:val="center"/>
              <w:rPr>
                <w:rFonts w:ascii="Times New Roman" w:hAnsi="Times New Roman" w:cs="Times New Roman"/>
                <w:b/>
                <w:lang w:val="en-US"/>
              </w:rPr>
            </w:pPr>
          </w:p>
          <w:p w14:paraId="1ECA820D" w14:textId="77777777" w:rsidR="00CD7411" w:rsidRPr="00DA158D" w:rsidRDefault="00CD7411" w:rsidP="000743E7">
            <w:pPr>
              <w:spacing w:line="276" w:lineRule="auto"/>
              <w:jc w:val="center"/>
              <w:rPr>
                <w:rFonts w:ascii="Times New Roman" w:hAnsi="Times New Roman" w:cs="Times New Roman"/>
                <w:b/>
                <w:lang w:val="en-US"/>
              </w:rPr>
            </w:pPr>
          </w:p>
          <w:p w14:paraId="492FF442" w14:textId="77777777" w:rsidR="00CD7411" w:rsidRPr="00DA158D" w:rsidRDefault="00CD7411" w:rsidP="000743E7">
            <w:pPr>
              <w:spacing w:line="276" w:lineRule="auto"/>
              <w:jc w:val="center"/>
              <w:rPr>
                <w:rFonts w:ascii="Times New Roman" w:hAnsi="Times New Roman" w:cs="Times New Roman"/>
                <w:b/>
                <w:lang w:val="en-US"/>
              </w:rPr>
            </w:pPr>
          </w:p>
          <w:p w14:paraId="3E7227A3" w14:textId="77777777" w:rsidR="00CD7411" w:rsidRPr="00DA158D" w:rsidRDefault="00CD7411" w:rsidP="000743E7">
            <w:pPr>
              <w:spacing w:line="276" w:lineRule="auto"/>
              <w:jc w:val="center"/>
              <w:rPr>
                <w:rFonts w:ascii="Times New Roman" w:hAnsi="Times New Roman" w:cs="Times New Roman"/>
                <w:b/>
                <w:lang w:val="en-US"/>
              </w:rPr>
            </w:pPr>
          </w:p>
          <w:p w14:paraId="6907E3D0" w14:textId="77777777" w:rsidR="00CD7411" w:rsidRPr="00DA158D" w:rsidRDefault="00CD7411" w:rsidP="000743E7">
            <w:pPr>
              <w:spacing w:line="276" w:lineRule="auto"/>
              <w:jc w:val="center"/>
              <w:rPr>
                <w:rFonts w:ascii="Times New Roman" w:hAnsi="Times New Roman" w:cs="Times New Roman"/>
                <w:b/>
                <w:lang w:val="en-US"/>
              </w:rPr>
            </w:pPr>
          </w:p>
          <w:p w14:paraId="2FF5E037" w14:textId="3C677BDF" w:rsidR="00ED2548" w:rsidRPr="00DA158D" w:rsidRDefault="00057CA1"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42 – 45, Line 56 – 61, and Line 72 – 75 </w:t>
            </w:r>
          </w:p>
        </w:tc>
      </w:tr>
      <w:tr w:rsidR="00ED2548" w14:paraId="06664C3D" w14:textId="77777777" w:rsidTr="00ED2548">
        <w:tc>
          <w:tcPr>
            <w:tcW w:w="562" w:type="dxa"/>
          </w:tcPr>
          <w:p w14:paraId="6022B6AD" w14:textId="5DE251FA" w:rsidR="00ED2548" w:rsidRPr="00DD2E65" w:rsidRDefault="000D39DD" w:rsidP="00ED2548">
            <w:pPr>
              <w:spacing w:line="480" w:lineRule="auto"/>
              <w:jc w:val="center"/>
              <w:rPr>
                <w:b/>
                <w:lang w:val="en-US"/>
              </w:rPr>
            </w:pPr>
            <w:r>
              <w:rPr>
                <w:b/>
                <w:lang w:val="en-US"/>
              </w:rPr>
              <w:t>4</w:t>
            </w:r>
            <w:r w:rsidR="00DD2E65">
              <w:rPr>
                <w:b/>
                <w:lang w:val="en-US"/>
              </w:rPr>
              <w:t>.</w:t>
            </w:r>
          </w:p>
        </w:tc>
        <w:tc>
          <w:tcPr>
            <w:tcW w:w="2977" w:type="dxa"/>
          </w:tcPr>
          <w:p w14:paraId="1EABFD1C" w14:textId="77777777" w:rsidR="00ED2548" w:rsidRDefault="00DD2E65" w:rsidP="00EF011D">
            <w:pPr>
              <w:spacing w:line="276" w:lineRule="auto"/>
              <w:rPr>
                <w:b/>
                <w:lang w:val="en-US"/>
              </w:rPr>
            </w:pPr>
            <w:r>
              <w:rPr>
                <w:b/>
                <w:lang w:val="en-US"/>
              </w:rPr>
              <w:t>Method:</w:t>
            </w:r>
          </w:p>
          <w:p w14:paraId="4719F0AA" w14:textId="59799AA6" w:rsidR="00DD2E65" w:rsidRDefault="00DD2E65" w:rsidP="00EF011D">
            <w:pPr>
              <w:pStyle w:val="ListParagraph"/>
              <w:numPr>
                <w:ilvl w:val="0"/>
                <w:numId w:val="2"/>
              </w:numPr>
              <w:tabs>
                <w:tab w:val="left" w:pos="315"/>
                <w:tab w:val="left" w:pos="2160"/>
                <w:tab w:val="left" w:pos="2520"/>
              </w:tabs>
              <w:spacing w:line="276" w:lineRule="auto"/>
              <w:ind w:left="315" w:hanging="315"/>
              <w:jc w:val="both"/>
              <w:rPr>
                <w:rFonts w:ascii="Times New Roman" w:eastAsia="DengXian" w:hAnsi="Times New Roman" w:cs="Times New Roman"/>
                <w:lang w:eastAsia="zh-CN"/>
              </w:rPr>
            </w:pPr>
            <w:r w:rsidRPr="00952EF7">
              <w:rPr>
                <w:rFonts w:ascii="Times New Roman" w:eastAsia="Times New Roman" w:hAnsi="Times New Roman" w:cs="Times New Roman"/>
              </w:rPr>
              <w:t>A detail explanation on how participants from three different settings were recruited? who recruited the participants?</w:t>
            </w:r>
          </w:p>
          <w:p w14:paraId="292EC9E4" w14:textId="7D1685EF" w:rsidR="00CD7411" w:rsidRDefault="00CD7411" w:rsidP="00CD7411">
            <w:pPr>
              <w:pStyle w:val="ListParagraph"/>
              <w:tabs>
                <w:tab w:val="left" w:pos="315"/>
                <w:tab w:val="left" w:pos="2160"/>
                <w:tab w:val="left" w:pos="2520"/>
              </w:tabs>
              <w:spacing w:line="276" w:lineRule="auto"/>
              <w:ind w:left="315"/>
              <w:jc w:val="both"/>
              <w:rPr>
                <w:rFonts w:ascii="Times New Roman" w:eastAsia="DengXian" w:hAnsi="Times New Roman" w:cs="Times New Roman"/>
                <w:lang w:eastAsia="zh-CN"/>
              </w:rPr>
            </w:pPr>
          </w:p>
          <w:p w14:paraId="641D0E8B" w14:textId="77777777" w:rsidR="00CD7411" w:rsidRDefault="00CD7411" w:rsidP="00CD7411">
            <w:pPr>
              <w:pStyle w:val="ListParagraph"/>
              <w:tabs>
                <w:tab w:val="left" w:pos="315"/>
                <w:tab w:val="left" w:pos="2160"/>
                <w:tab w:val="left" w:pos="2520"/>
              </w:tabs>
              <w:spacing w:line="276" w:lineRule="auto"/>
              <w:ind w:left="315"/>
              <w:jc w:val="both"/>
              <w:rPr>
                <w:rFonts w:ascii="Times New Roman" w:eastAsia="DengXian" w:hAnsi="Times New Roman" w:cs="Times New Roman" w:hint="eastAsia"/>
                <w:lang w:eastAsia="zh-CN"/>
              </w:rPr>
            </w:pPr>
          </w:p>
          <w:p w14:paraId="5BEF122F" w14:textId="030405C6" w:rsidR="00DD2E65" w:rsidRDefault="00DD2E65" w:rsidP="00EF011D">
            <w:pPr>
              <w:pStyle w:val="ListParagraph"/>
              <w:numPr>
                <w:ilvl w:val="0"/>
                <w:numId w:val="2"/>
              </w:numPr>
              <w:tabs>
                <w:tab w:val="left" w:pos="315"/>
                <w:tab w:val="left" w:pos="2160"/>
                <w:tab w:val="left" w:pos="2520"/>
              </w:tabs>
              <w:spacing w:line="276" w:lineRule="auto"/>
              <w:ind w:left="315" w:hanging="315"/>
              <w:jc w:val="both"/>
              <w:rPr>
                <w:rFonts w:ascii="Times New Roman" w:eastAsia="DengXian" w:hAnsi="Times New Roman" w:cs="Times New Roman"/>
                <w:lang w:eastAsia="zh-CN"/>
              </w:rPr>
            </w:pPr>
            <w:r w:rsidRPr="00DD2E65">
              <w:rPr>
                <w:rFonts w:ascii="Times New Roman" w:eastAsia="Times New Roman" w:hAnsi="Times New Roman" w:cs="Times New Roman"/>
              </w:rPr>
              <w:t>No detail explanation on the statistical analysis carried out in this study?</w:t>
            </w:r>
          </w:p>
          <w:p w14:paraId="4C5E3D84" w14:textId="715CA1CC" w:rsidR="00CD7411" w:rsidRDefault="00CD7411" w:rsidP="00CD7411">
            <w:pPr>
              <w:tabs>
                <w:tab w:val="left" w:pos="315"/>
                <w:tab w:val="left" w:pos="2160"/>
                <w:tab w:val="left" w:pos="2520"/>
              </w:tabs>
              <w:spacing w:line="276" w:lineRule="auto"/>
              <w:jc w:val="both"/>
              <w:rPr>
                <w:rFonts w:ascii="Times New Roman" w:eastAsia="DengXian" w:hAnsi="Times New Roman" w:cs="Times New Roman"/>
                <w:lang w:eastAsia="zh-CN"/>
              </w:rPr>
            </w:pPr>
          </w:p>
          <w:p w14:paraId="09B7F64A" w14:textId="77777777" w:rsidR="00DA158D" w:rsidRPr="00CD7411" w:rsidRDefault="00DA158D" w:rsidP="00CD7411">
            <w:pPr>
              <w:tabs>
                <w:tab w:val="left" w:pos="315"/>
                <w:tab w:val="left" w:pos="2160"/>
                <w:tab w:val="left" w:pos="2520"/>
              </w:tabs>
              <w:spacing w:line="276" w:lineRule="auto"/>
              <w:jc w:val="both"/>
              <w:rPr>
                <w:rFonts w:ascii="Times New Roman" w:eastAsia="DengXian" w:hAnsi="Times New Roman" w:cs="Times New Roman"/>
                <w:lang w:eastAsia="zh-CN"/>
              </w:rPr>
            </w:pPr>
          </w:p>
          <w:p w14:paraId="2EC6FFBD" w14:textId="7BA83601" w:rsidR="00DD2E65" w:rsidRPr="00DD2E65" w:rsidRDefault="00DD2E65" w:rsidP="00EF011D">
            <w:pPr>
              <w:pStyle w:val="ListParagraph"/>
              <w:numPr>
                <w:ilvl w:val="0"/>
                <w:numId w:val="2"/>
              </w:numPr>
              <w:tabs>
                <w:tab w:val="left" w:pos="315"/>
                <w:tab w:val="left" w:pos="2160"/>
                <w:tab w:val="left" w:pos="2520"/>
              </w:tabs>
              <w:spacing w:line="276" w:lineRule="auto"/>
              <w:ind w:left="315" w:hanging="315"/>
              <w:jc w:val="both"/>
              <w:rPr>
                <w:rFonts w:ascii="Times New Roman" w:eastAsia="DengXian" w:hAnsi="Times New Roman" w:cs="Times New Roman"/>
                <w:lang w:eastAsia="zh-CN"/>
              </w:rPr>
            </w:pPr>
            <w:r w:rsidRPr="00DD2E65">
              <w:rPr>
                <w:rFonts w:ascii="Times New Roman" w:hAnsi="Times New Roman" w:cs="Times New Roman"/>
              </w:rPr>
              <w:t xml:space="preserve">This is totally misleading information. </w:t>
            </w:r>
            <w:r w:rsidRPr="00DD2E65">
              <w:rPr>
                <w:rFonts w:ascii="Times New Roman" w:hAnsi="Times New Roman" w:cs="Times New Roman"/>
                <w:lang w:val="en-US"/>
              </w:rPr>
              <w:t>A</w:t>
            </w:r>
            <w:r w:rsidRPr="00DD2E65">
              <w:rPr>
                <w:rFonts w:ascii="Times New Roman" w:hAnsi="Times New Roman" w:cs="Times New Roman"/>
              </w:rPr>
              <w:t xml:space="preserve">ge, infarct diameter, duration of illness, cognitive status, etc are </w:t>
            </w:r>
            <w:proofErr w:type="gramStart"/>
            <w:r w:rsidRPr="00DD2E65">
              <w:rPr>
                <w:rFonts w:ascii="Times New Roman" w:hAnsi="Times New Roman" w:cs="Times New Roman"/>
              </w:rPr>
              <w:t>actually not</w:t>
            </w:r>
            <w:proofErr w:type="gramEnd"/>
            <w:r w:rsidRPr="00DD2E65">
              <w:rPr>
                <w:rFonts w:ascii="Times New Roman" w:hAnsi="Times New Roman" w:cs="Times New Roman"/>
              </w:rPr>
              <w:t xml:space="preserve"> consider as categorical data. You may classify them as a categorical data after you categorised them, and yet the raw data are still a continuous data. For example, MoCa score is a continues data, at the end you catgeorise their score, but the raw data are still continuous</w:t>
            </w:r>
          </w:p>
        </w:tc>
        <w:tc>
          <w:tcPr>
            <w:tcW w:w="3223" w:type="dxa"/>
          </w:tcPr>
          <w:p w14:paraId="345C7176" w14:textId="77777777" w:rsidR="00CD7411" w:rsidRDefault="00CD7411" w:rsidP="00013194">
            <w:pPr>
              <w:spacing w:line="276" w:lineRule="auto"/>
              <w:rPr>
                <w:rFonts w:ascii="Times New Roman" w:hAnsi="Times New Roman" w:cs="Times New Roman"/>
                <w:bCs/>
                <w:lang w:val="en-US"/>
              </w:rPr>
            </w:pPr>
          </w:p>
          <w:p w14:paraId="65205B6C" w14:textId="77777777" w:rsidR="00ED2548" w:rsidRDefault="00FE7E11" w:rsidP="00013194">
            <w:pPr>
              <w:spacing w:line="276" w:lineRule="auto"/>
              <w:rPr>
                <w:rFonts w:ascii="Times New Roman" w:hAnsi="Times New Roman" w:cs="Times New Roman"/>
                <w:bCs/>
                <w:lang w:val="en-US"/>
              </w:rPr>
            </w:pPr>
            <w:r w:rsidRPr="00733000">
              <w:rPr>
                <w:rFonts w:ascii="Times New Roman" w:hAnsi="Times New Roman" w:cs="Times New Roman"/>
                <w:bCs/>
                <w:lang w:val="en-US"/>
              </w:rPr>
              <w:t xml:space="preserve">Thank you for your critical comments. </w:t>
            </w:r>
            <w:r w:rsidR="00DA158D">
              <w:rPr>
                <w:rFonts w:ascii="Times New Roman" w:hAnsi="Times New Roman" w:cs="Times New Roman"/>
                <w:bCs/>
                <w:lang w:val="en-US"/>
              </w:rPr>
              <w:t>This now has been done.</w:t>
            </w:r>
          </w:p>
          <w:p w14:paraId="7293E20E" w14:textId="77777777" w:rsidR="00DA158D" w:rsidRDefault="00DA158D" w:rsidP="00013194">
            <w:pPr>
              <w:spacing w:line="276" w:lineRule="auto"/>
              <w:rPr>
                <w:b/>
                <w:lang w:val="en-US"/>
              </w:rPr>
            </w:pPr>
          </w:p>
          <w:p w14:paraId="6CB6CCDB" w14:textId="77777777" w:rsidR="00DA158D" w:rsidRDefault="00DA158D" w:rsidP="00013194">
            <w:pPr>
              <w:spacing w:line="276" w:lineRule="auto"/>
              <w:rPr>
                <w:b/>
                <w:lang w:val="en-US"/>
              </w:rPr>
            </w:pPr>
          </w:p>
          <w:p w14:paraId="48C9A81C" w14:textId="77777777" w:rsidR="00DA158D" w:rsidRDefault="00DA158D" w:rsidP="00013194">
            <w:pPr>
              <w:spacing w:line="276" w:lineRule="auto"/>
              <w:rPr>
                <w:b/>
                <w:lang w:val="en-US"/>
              </w:rPr>
            </w:pPr>
          </w:p>
          <w:p w14:paraId="599F8F06" w14:textId="77777777" w:rsidR="00DA158D" w:rsidRDefault="00DA158D" w:rsidP="00013194">
            <w:pPr>
              <w:spacing w:line="276" w:lineRule="auto"/>
              <w:rPr>
                <w:b/>
                <w:lang w:val="en-US"/>
              </w:rPr>
            </w:pPr>
          </w:p>
          <w:p w14:paraId="551729D6" w14:textId="77777777" w:rsidR="00DA158D" w:rsidRDefault="00DA158D" w:rsidP="00013194">
            <w:pPr>
              <w:spacing w:line="276" w:lineRule="auto"/>
              <w:rPr>
                <w:rFonts w:ascii="Times New Roman" w:hAnsi="Times New Roman" w:cs="Times New Roman"/>
                <w:bCs/>
                <w:lang w:val="en-US"/>
              </w:rPr>
            </w:pPr>
            <w:r w:rsidRPr="00733000">
              <w:rPr>
                <w:rFonts w:ascii="Times New Roman" w:hAnsi="Times New Roman" w:cs="Times New Roman"/>
                <w:bCs/>
                <w:lang w:val="en-US"/>
              </w:rPr>
              <w:t xml:space="preserve">Thank you for your critical comments. </w:t>
            </w:r>
            <w:r>
              <w:rPr>
                <w:rFonts w:ascii="Times New Roman" w:hAnsi="Times New Roman" w:cs="Times New Roman"/>
                <w:bCs/>
                <w:lang w:val="en-US"/>
              </w:rPr>
              <w:t>This now has been done.</w:t>
            </w:r>
          </w:p>
          <w:p w14:paraId="286E0BE7" w14:textId="77777777" w:rsidR="00375C6F" w:rsidRDefault="00375C6F" w:rsidP="00013194">
            <w:pPr>
              <w:spacing w:line="276" w:lineRule="auto"/>
              <w:rPr>
                <w:b/>
                <w:lang w:val="en-US"/>
              </w:rPr>
            </w:pPr>
          </w:p>
          <w:p w14:paraId="33EBF7F3" w14:textId="77777777" w:rsidR="00375C6F" w:rsidRDefault="00375C6F" w:rsidP="00013194">
            <w:pPr>
              <w:spacing w:line="276" w:lineRule="auto"/>
              <w:rPr>
                <w:b/>
                <w:lang w:val="en-US"/>
              </w:rPr>
            </w:pPr>
          </w:p>
          <w:p w14:paraId="234DB6ED" w14:textId="060736D4" w:rsidR="00375C6F" w:rsidRPr="00FE7E11" w:rsidRDefault="00375C6F" w:rsidP="00013194">
            <w:pPr>
              <w:spacing w:line="276" w:lineRule="auto"/>
              <w:rPr>
                <w:b/>
                <w:lang w:val="en-US"/>
              </w:rPr>
            </w:pPr>
            <w:r w:rsidRPr="00733000">
              <w:rPr>
                <w:rFonts w:ascii="Times New Roman" w:hAnsi="Times New Roman" w:cs="Times New Roman"/>
                <w:bCs/>
                <w:lang w:val="en-US"/>
              </w:rPr>
              <w:t xml:space="preserve">Thank you for your critical comments. We hereby have attempted to revise </w:t>
            </w:r>
            <w:r>
              <w:rPr>
                <w:rFonts w:ascii="Times New Roman" w:hAnsi="Times New Roman" w:cs="Times New Roman"/>
                <w:bCs/>
                <w:lang w:val="en-US"/>
              </w:rPr>
              <w:t>this part</w:t>
            </w:r>
            <w:r w:rsidRPr="00733000">
              <w:rPr>
                <w:rFonts w:ascii="Times New Roman" w:hAnsi="Times New Roman" w:cs="Times New Roman"/>
                <w:bCs/>
                <w:lang w:val="en-US"/>
              </w:rPr>
              <w:t xml:space="preserve"> of th</w:t>
            </w:r>
            <w:r>
              <w:rPr>
                <w:rFonts w:ascii="Times New Roman" w:hAnsi="Times New Roman" w:cs="Times New Roman"/>
                <w:bCs/>
                <w:lang w:val="en-US"/>
              </w:rPr>
              <w:t>e</w:t>
            </w:r>
            <w:r w:rsidRPr="00733000">
              <w:rPr>
                <w:rFonts w:ascii="Times New Roman" w:hAnsi="Times New Roman" w:cs="Times New Roman"/>
                <w:bCs/>
                <w:lang w:val="en-US"/>
              </w:rPr>
              <w:t xml:space="preserve"> </w:t>
            </w:r>
            <w:r>
              <w:rPr>
                <w:rFonts w:ascii="Times New Roman" w:hAnsi="Times New Roman" w:cs="Times New Roman"/>
                <w:bCs/>
                <w:lang w:val="en-US"/>
              </w:rPr>
              <w:t>method</w:t>
            </w:r>
            <w:r w:rsidRPr="00733000">
              <w:rPr>
                <w:rFonts w:ascii="Times New Roman" w:hAnsi="Times New Roman" w:cs="Times New Roman"/>
                <w:bCs/>
                <w:lang w:val="en-US"/>
              </w:rPr>
              <w:t xml:space="preserve"> section to suit your expectations</w:t>
            </w:r>
            <w:r>
              <w:rPr>
                <w:rFonts w:ascii="Times New Roman" w:hAnsi="Times New Roman" w:cs="Times New Roman"/>
                <w:bCs/>
                <w:lang w:val="en-US"/>
              </w:rPr>
              <w:t>.</w:t>
            </w:r>
          </w:p>
        </w:tc>
        <w:tc>
          <w:tcPr>
            <w:tcW w:w="2254" w:type="dxa"/>
          </w:tcPr>
          <w:p w14:paraId="0B6534CD" w14:textId="77777777" w:rsidR="00CD7411" w:rsidRPr="00DA158D" w:rsidRDefault="00CD7411" w:rsidP="000743E7">
            <w:pPr>
              <w:spacing w:line="276" w:lineRule="auto"/>
              <w:jc w:val="center"/>
              <w:rPr>
                <w:rFonts w:ascii="Times New Roman" w:hAnsi="Times New Roman" w:cs="Times New Roman"/>
                <w:b/>
                <w:lang w:val="en-US"/>
              </w:rPr>
            </w:pPr>
          </w:p>
          <w:p w14:paraId="56388171" w14:textId="77777777" w:rsidR="00CD7411" w:rsidRPr="00DA158D" w:rsidRDefault="00057CA1"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Line 91</w:t>
            </w:r>
            <w:r w:rsidR="00CD7411" w:rsidRPr="00DA158D">
              <w:rPr>
                <w:rFonts w:ascii="Times New Roman" w:hAnsi="Times New Roman" w:cs="Times New Roman"/>
                <w:b/>
                <w:lang w:val="en-US"/>
              </w:rPr>
              <w:t xml:space="preserve"> and</w:t>
            </w:r>
            <w:r w:rsidRPr="00DA158D">
              <w:rPr>
                <w:rFonts w:ascii="Times New Roman" w:hAnsi="Times New Roman" w:cs="Times New Roman"/>
                <w:b/>
                <w:lang w:val="en-US"/>
              </w:rPr>
              <w:t xml:space="preserve"> Line 92 – 94</w:t>
            </w:r>
          </w:p>
          <w:p w14:paraId="08B2945C" w14:textId="77777777" w:rsidR="00CD7411" w:rsidRPr="00DA158D" w:rsidRDefault="00CD7411" w:rsidP="000743E7">
            <w:pPr>
              <w:spacing w:line="276" w:lineRule="auto"/>
              <w:jc w:val="center"/>
              <w:rPr>
                <w:rFonts w:ascii="Times New Roman" w:hAnsi="Times New Roman" w:cs="Times New Roman"/>
                <w:b/>
                <w:lang w:val="en-US"/>
              </w:rPr>
            </w:pPr>
          </w:p>
          <w:p w14:paraId="77DBFE4E" w14:textId="77777777" w:rsidR="00CD7411" w:rsidRPr="00DA158D" w:rsidRDefault="00CD7411" w:rsidP="000743E7">
            <w:pPr>
              <w:spacing w:line="276" w:lineRule="auto"/>
              <w:jc w:val="center"/>
              <w:rPr>
                <w:rFonts w:ascii="Times New Roman" w:hAnsi="Times New Roman" w:cs="Times New Roman"/>
                <w:b/>
                <w:lang w:val="en-US"/>
              </w:rPr>
            </w:pPr>
          </w:p>
          <w:p w14:paraId="4C0F2BF7" w14:textId="49C3D9EA" w:rsidR="00CD7411" w:rsidRPr="00DA158D" w:rsidRDefault="00CD7411" w:rsidP="00CD7411">
            <w:pPr>
              <w:spacing w:line="276" w:lineRule="auto"/>
              <w:rPr>
                <w:rFonts w:ascii="Times New Roman" w:hAnsi="Times New Roman" w:cs="Times New Roman"/>
                <w:b/>
                <w:lang w:val="en-US"/>
              </w:rPr>
            </w:pPr>
          </w:p>
          <w:p w14:paraId="798BC3AA" w14:textId="35D55EF3" w:rsidR="00CD7411" w:rsidRDefault="00CD7411" w:rsidP="00CD7411">
            <w:pPr>
              <w:spacing w:line="276" w:lineRule="auto"/>
              <w:rPr>
                <w:rFonts w:ascii="Times New Roman" w:hAnsi="Times New Roman" w:cs="Times New Roman"/>
                <w:b/>
                <w:lang w:val="en-US"/>
              </w:rPr>
            </w:pPr>
          </w:p>
          <w:p w14:paraId="55A87042" w14:textId="77777777" w:rsidR="00DA158D" w:rsidRPr="00DA158D" w:rsidRDefault="00DA158D" w:rsidP="00CD7411">
            <w:pPr>
              <w:spacing w:line="276" w:lineRule="auto"/>
              <w:rPr>
                <w:rFonts w:ascii="Times New Roman" w:hAnsi="Times New Roman" w:cs="Times New Roman"/>
                <w:b/>
                <w:lang w:val="en-US"/>
              </w:rPr>
            </w:pPr>
          </w:p>
          <w:p w14:paraId="7B413E8C" w14:textId="77777777" w:rsidR="00DA158D" w:rsidRDefault="00DA158D"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Line 148 – 150 and Line 153 – 1</w:t>
            </w:r>
            <w:r>
              <w:rPr>
                <w:rFonts w:ascii="Times New Roman" w:hAnsi="Times New Roman" w:cs="Times New Roman"/>
                <w:b/>
                <w:lang w:val="en-US"/>
              </w:rPr>
              <w:t>60</w:t>
            </w:r>
          </w:p>
          <w:p w14:paraId="339520FA" w14:textId="77777777" w:rsidR="00DA158D" w:rsidRDefault="00DA158D" w:rsidP="000743E7">
            <w:pPr>
              <w:spacing w:line="276" w:lineRule="auto"/>
              <w:jc w:val="center"/>
              <w:rPr>
                <w:rFonts w:ascii="Times New Roman" w:hAnsi="Times New Roman" w:cs="Times New Roman"/>
                <w:b/>
                <w:lang w:val="en-US"/>
              </w:rPr>
            </w:pPr>
          </w:p>
          <w:p w14:paraId="6A099756" w14:textId="4B91C9C5" w:rsidR="00DA158D" w:rsidRDefault="00DA158D" w:rsidP="000743E7">
            <w:pPr>
              <w:spacing w:line="276" w:lineRule="auto"/>
              <w:jc w:val="center"/>
              <w:rPr>
                <w:rFonts w:ascii="Times New Roman" w:hAnsi="Times New Roman" w:cs="Times New Roman"/>
                <w:b/>
                <w:lang w:val="en-US"/>
              </w:rPr>
            </w:pPr>
          </w:p>
          <w:p w14:paraId="5145DEA5" w14:textId="77777777" w:rsidR="00375C6F" w:rsidRDefault="00375C6F" w:rsidP="00375C6F">
            <w:pPr>
              <w:spacing w:line="276" w:lineRule="auto"/>
              <w:rPr>
                <w:rFonts w:ascii="Times New Roman" w:hAnsi="Times New Roman" w:cs="Times New Roman"/>
                <w:b/>
                <w:lang w:val="en-US"/>
              </w:rPr>
            </w:pPr>
          </w:p>
          <w:p w14:paraId="776F5D96" w14:textId="23355D37" w:rsidR="00ED2548" w:rsidRPr="00DA158D" w:rsidRDefault="00057CA1"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118 – 119, </w:t>
            </w:r>
            <w:r w:rsidR="00BA01A7" w:rsidRPr="00DA158D">
              <w:rPr>
                <w:rFonts w:ascii="Times New Roman" w:hAnsi="Times New Roman" w:cs="Times New Roman"/>
                <w:b/>
                <w:lang w:val="en-US"/>
              </w:rPr>
              <w:t xml:space="preserve">Line 121 – 123, </w:t>
            </w:r>
            <w:r w:rsidR="00DA158D">
              <w:rPr>
                <w:rFonts w:ascii="Times New Roman" w:hAnsi="Times New Roman" w:cs="Times New Roman"/>
                <w:b/>
                <w:lang w:val="en-US"/>
              </w:rPr>
              <w:t xml:space="preserve">and </w:t>
            </w:r>
            <w:r w:rsidR="00BA01A7" w:rsidRPr="00DA158D">
              <w:rPr>
                <w:rFonts w:ascii="Times New Roman" w:hAnsi="Times New Roman" w:cs="Times New Roman"/>
                <w:b/>
                <w:lang w:val="en-US"/>
              </w:rPr>
              <w:t xml:space="preserve">Line 125 – 127 </w:t>
            </w:r>
          </w:p>
        </w:tc>
      </w:tr>
      <w:tr w:rsidR="00ED2548" w14:paraId="5CE8DB5E" w14:textId="77777777" w:rsidTr="00ED2548">
        <w:tc>
          <w:tcPr>
            <w:tcW w:w="562" w:type="dxa"/>
          </w:tcPr>
          <w:p w14:paraId="1D8786AC" w14:textId="301F2A51" w:rsidR="00ED2548" w:rsidRPr="00DD2E65" w:rsidRDefault="000D39DD" w:rsidP="00ED2548">
            <w:pPr>
              <w:spacing w:line="480" w:lineRule="auto"/>
              <w:jc w:val="center"/>
              <w:rPr>
                <w:b/>
                <w:lang w:val="en-US"/>
              </w:rPr>
            </w:pPr>
            <w:r>
              <w:rPr>
                <w:b/>
                <w:lang w:val="en-US"/>
              </w:rPr>
              <w:lastRenderedPageBreak/>
              <w:t>5</w:t>
            </w:r>
            <w:r w:rsidR="00DD2E65">
              <w:rPr>
                <w:b/>
                <w:lang w:val="en-US"/>
              </w:rPr>
              <w:t>.</w:t>
            </w:r>
          </w:p>
        </w:tc>
        <w:tc>
          <w:tcPr>
            <w:tcW w:w="2977" w:type="dxa"/>
          </w:tcPr>
          <w:p w14:paraId="02C78682" w14:textId="77777777" w:rsidR="00ED2548" w:rsidRPr="007310F2" w:rsidRDefault="00EF011D" w:rsidP="00013194">
            <w:pPr>
              <w:spacing w:line="276" w:lineRule="auto"/>
              <w:rPr>
                <w:rFonts w:ascii="Times New Roman" w:hAnsi="Times New Roman" w:cs="Times New Roman"/>
                <w:b/>
                <w:lang w:val="en-US"/>
              </w:rPr>
            </w:pPr>
            <w:r w:rsidRPr="007310F2">
              <w:rPr>
                <w:rFonts w:ascii="Times New Roman" w:hAnsi="Times New Roman" w:cs="Times New Roman"/>
                <w:b/>
                <w:lang w:val="en-US"/>
              </w:rPr>
              <w:t>Results:</w:t>
            </w:r>
          </w:p>
          <w:p w14:paraId="198F0987" w14:textId="77777777" w:rsidR="00EF011D" w:rsidRPr="007310F2" w:rsidRDefault="00EF011D" w:rsidP="00EF011D">
            <w:pPr>
              <w:spacing w:line="276" w:lineRule="auto"/>
              <w:rPr>
                <w:rFonts w:ascii="Times New Roman" w:eastAsia="Times New Roman" w:hAnsi="Times New Roman" w:cs="Times New Roman"/>
              </w:rPr>
            </w:pPr>
            <w:r w:rsidRPr="007310F2">
              <w:rPr>
                <w:rFonts w:ascii="Times New Roman" w:eastAsia="Times New Roman" w:hAnsi="Times New Roman" w:cs="Times New Roman"/>
              </w:rPr>
              <w:t>Table 1: change to” Subjects characteristics (n=255)”</w:t>
            </w:r>
          </w:p>
          <w:p w14:paraId="3C277DF0" w14:textId="77777777" w:rsidR="007310F2" w:rsidRPr="007310F2" w:rsidRDefault="007310F2" w:rsidP="00EF011D">
            <w:pPr>
              <w:spacing w:line="276" w:lineRule="auto"/>
              <w:rPr>
                <w:rFonts w:ascii="Times New Roman" w:eastAsia="Times New Roman" w:hAnsi="Times New Roman" w:cs="Times New Roman"/>
              </w:rPr>
            </w:pPr>
          </w:p>
          <w:p w14:paraId="521725A5" w14:textId="77777777" w:rsidR="007310F2" w:rsidRPr="007310F2" w:rsidRDefault="007310F2" w:rsidP="007310F2">
            <w:pPr>
              <w:pStyle w:val="CommentText"/>
              <w:rPr>
                <w:rFonts w:ascii="Times New Roman" w:hAnsi="Times New Roman" w:cs="Times New Roman"/>
                <w:sz w:val="22"/>
                <w:szCs w:val="22"/>
              </w:rPr>
            </w:pPr>
            <w:r w:rsidRPr="007310F2">
              <w:rPr>
                <w:rFonts w:ascii="Times New Roman" w:eastAsia="Times New Roman" w:hAnsi="Times New Roman" w:cs="Times New Roman"/>
                <w:sz w:val="22"/>
                <w:szCs w:val="22"/>
              </w:rPr>
              <w:t>Is continuous data available somewhere? you may report in mean and S.D?</w:t>
            </w:r>
          </w:p>
          <w:p w14:paraId="3B800AB5" w14:textId="77777777" w:rsidR="007310F2" w:rsidRDefault="007310F2" w:rsidP="00EF011D">
            <w:pPr>
              <w:spacing w:line="276" w:lineRule="auto"/>
              <w:rPr>
                <w:rFonts w:ascii="Times New Roman" w:hAnsi="Times New Roman" w:cs="Times New Roman"/>
                <w:b/>
                <w:lang w:val="en-US"/>
              </w:rPr>
            </w:pPr>
          </w:p>
          <w:p w14:paraId="73462509" w14:textId="264FE9FE" w:rsidR="007310F2" w:rsidRPr="007310F2" w:rsidRDefault="007310F2" w:rsidP="00EF011D">
            <w:pPr>
              <w:spacing w:line="276" w:lineRule="auto"/>
              <w:rPr>
                <w:rFonts w:ascii="Times New Roman" w:hAnsi="Times New Roman" w:cs="Times New Roman"/>
                <w:b/>
                <w:lang w:val="en-US"/>
              </w:rPr>
            </w:pPr>
            <w:r w:rsidRPr="00952EF7">
              <w:rPr>
                <w:rFonts w:ascii="Times New Roman" w:eastAsia="Times New Roman" w:hAnsi="Times New Roman" w:cs="Times New Roman"/>
              </w:rPr>
              <w:t xml:space="preserve">Cognitive status category: Seems not appropriate? May consider to use "impairment" instead? </w:t>
            </w:r>
            <w:r w:rsidRPr="00952EF7">
              <w:rPr>
                <w:rFonts w:ascii="Times New Roman" w:hAnsi="Times New Roman" w:cs="Times New Roman"/>
              </w:rPr>
              <w:t>Then, the category should be: 1) Cognitive impaired, 2) Cognitive intact</w:t>
            </w:r>
          </w:p>
        </w:tc>
        <w:tc>
          <w:tcPr>
            <w:tcW w:w="3223" w:type="dxa"/>
          </w:tcPr>
          <w:p w14:paraId="70290974" w14:textId="77777777" w:rsidR="00DA158D" w:rsidRDefault="00DA158D" w:rsidP="00013194">
            <w:pPr>
              <w:spacing w:line="276" w:lineRule="auto"/>
              <w:rPr>
                <w:rFonts w:ascii="Times New Roman" w:hAnsi="Times New Roman" w:cs="Times New Roman"/>
                <w:bCs/>
                <w:lang w:val="en-US"/>
              </w:rPr>
            </w:pPr>
          </w:p>
          <w:p w14:paraId="6507BF15" w14:textId="2BAEE8E3" w:rsidR="00ED2548" w:rsidRPr="001D0B04" w:rsidRDefault="001D0B04" w:rsidP="00013194">
            <w:pPr>
              <w:spacing w:line="276" w:lineRule="auto"/>
              <w:rPr>
                <w:rFonts w:ascii="Times New Roman" w:hAnsi="Times New Roman" w:cs="Times New Roman"/>
                <w:bCs/>
                <w:lang w:val="en-US"/>
              </w:rPr>
            </w:pPr>
            <w:r w:rsidRPr="001D0B04">
              <w:rPr>
                <w:rFonts w:ascii="Times New Roman" w:hAnsi="Times New Roman" w:cs="Times New Roman"/>
                <w:bCs/>
                <w:lang w:val="en-US"/>
              </w:rPr>
              <w:t>Thank you for your critical comments. This now has been done.</w:t>
            </w:r>
          </w:p>
        </w:tc>
        <w:tc>
          <w:tcPr>
            <w:tcW w:w="2254" w:type="dxa"/>
          </w:tcPr>
          <w:p w14:paraId="777B5B13" w14:textId="77777777" w:rsidR="00DA158D" w:rsidRDefault="00DA158D" w:rsidP="000743E7">
            <w:pPr>
              <w:spacing w:line="276" w:lineRule="auto"/>
              <w:jc w:val="center"/>
              <w:rPr>
                <w:rFonts w:ascii="Times New Roman" w:hAnsi="Times New Roman" w:cs="Times New Roman"/>
                <w:b/>
                <w:lang w:val="en-US"/>
              </w:rPr>
            </w:pPr>
          </w:p>
          <w:p w14:paraId="753A695C" w14:textId="71702D00" w:rsidR="00ED2548" w:rsidRPr="00DA158D" w:rsidRDefault="00BA01A7"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Line 173</w:t>
            </w:r>
          </w:p>
        </w:tc>
      </w:tr>
      <w:tr w:rsidR="00ED2548" w14:paraId="7C23B6B1" w14:textId="77777777" w:rsidTr="00ED2548">
        <w:tc>
          <w:tcPr>
            <w:tcW w:w="562" w:type="dxa"/>
          </w:tcPr>
          <w:p w14:paraId="6C34832E" w14:textId="48780DC8" w:rsidR="00ED2548" w:rsidRPr="00EF011D" w:rsidRDefault="000D39DD" w:rsidP="00ED2548">
            <w:pPr>
              <w:spacing w:line="480" w:lineRule="auto"/>
              <w:jc w:val="center"/>
              <w:rPr>
                <w:b/>
                <w:lang w:val="en-US"/>
              </w:rPr>
            </w:pPr>
            <w:r>
              <w:rPr>
                <w:b/>
                <w:lang w:val="en-US"/>
              </w:rPr>
              <w:t>6</w:t>
            </w:r>
            <w:r w:rsidR="00EF011D">
              <w:rPr>
                <w:b/>
                <w:lang w:val="en-US"/>
              </w:rPr>
              <w:t>.</w:t>
            </w:r>
          </w:p>
        </w:tc>
        <w:tc>
          <w:tcPr>
            <w:tcW w:w="2977" w:type="dxa"/>
          </w:tcPr>
          <w:p w14:paraId="50A0FCF5" w14:textId="77777777" w:rsidR="00ED2548" w:rsidRDefault="00EF011D" w:rsidP="00013194">
            <w:pPr>
              <w:spacing w:line="276" w:lineRule="auto"/>
              <w:rPr>
                <w:b/>
                <w:lang w:val="en-US"/>
              </w:rPr>
            </w:pPr>
            <w:r>
              <w:rPr>
                <w:b/>
                <w:lang w:val="en-US"/>
              </w:rPr>
              <w:t>Results:</w:t>
            </w:r>
          </w:p>
          <w:p w14:paraId="35997A57" w14:textId="73BB31CC" w:rsidR="00EF011D" w:rsidRPr="00EF011D" w:rsidRDefault="00EF011D" w:rsidP="00EF011D">
            <w:pPr>
              <w:pStyle w:val="ListParagraph"/>
              <w:tabs>
                <w:tab w:val="left" w:pos="720"/>
                <w:tab w:val="left" w:pos="2160"/>
                <w:tab w:val="left" w:pos="2520"/>
              </w:tabs>
              <w:spacing w:line="276" w:lineRule="auto"/>
              <w:ind w:left="0"/>
              <w:jc w:val="both"/>
              <w:rPr>
                <w:rFonts w:ascii="Times New Roman" w:eastAsia="Times New Roman" w:hAnsi="Times New Roman" w:cs="Times New Roman"/>
                <w:lang w:eastAsia="zh-CN"/>
              </w:rPr>
            </w:pPr>
            <w:r w:rsidRPr="00952EF7">
              <w:rPr>
                <w:rFonts w:ascii="Times New Roman" w:hAnsi="Times New Roman" w:cs="Times New Roman"/>
              </w:rPr>
              <w:t>Table 2 and 3: This is very lengthy title. Title in the table should be short and concise. The authors may rephrase and reformulate this title</w:t>
            </w:r>
          </w:p>
        </w:tc>
        <w:tc>
          <w:tcPr>
            <w:tcW w:w="3223" w:type="dxa"/>
          </w:tcPr>
          <w:p w14:paraId="0D35520C" w14:textId="77777777" w:rsidR="00DA158D" w:rsidRDefault="00DA158D" w:rsidP="00013194">
            <w:pPr>
              <w:spacing w:line="276" w:lineRule="auto"/>
              <w:rPr>
                <w:rFonts w:ascii="Times New Roman" w:hAnsi="Times New Roman" w:cs="Times New Roman"/>
                <w:bCs/>
                <w:lang w:val="en-US"/>
              </w:rPr>
            </w:pPr>
            <w:bookmarkStart w:id="0" w:name="_Hlk100262898"/>
          </w:p>
          <w:p w14:paraId="5BF7348B" w14:textId="5261CE54" w:rsidR="00ED2548" w:rsidRPr="00013194" w:rsidRDefault="00FA05F2" w:rsidP="00013194">
            <w:pPr>
              <w:spacing w:line="276" w:lineRule="auto"/>
              <w:rPr>
                <w:b/>
              </w:rPr>
            </w:pPr>
            <w:r w:rsidRPr="001D0B04">
              <w:rPr>
                <w:rFonts w:ascii="Times New Roman" w:hAnsi="Times New Roman" w:cs="Times New Roman"/>
                <w:bCs/>
                <w:lang w:val="en-US"/>
              </w:rPr>
              <w:t>Thank you for your critical comments. This now has been done.</w:t>
            </w:r>
            <w:bookmarkEnd w:id="0"/>
          </w:p>
        </w:tc>
        <w:tc>
          <w:tcPr>
            <w:tcW w:w="2254" w:type="dxa"/>
          </w:tcPr>
          <w:p w14:paraId="01678045" w14:textId="77777777" w:rsidR="00DA158D" w:rsidRDefault="00DA158D" w:rsidP="000743E7">
            <w:pPr>
              <w:spacing w:line="276" w:lineRule="auto"/>
              <w:jc w:val="center"/>
              <w:rPr>
                <w:rFonts w:ascii="Times New Roman" w:hAnsi="Times New Roman" w:cs="Times New Roman"/>
                <w:b/>
                <w:lang w:val="en-US"/>
              </w:rPr>
            </w:pPr>
          </w:p>
          <w:p w14:paraId="35A7A9A4" w14:textId="51994E8E" w:rsidR="00ED2548" w:rsidRPr="00DA158D" w:rsidRDefault="00BA01A7"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183 – 184 and Line 195 – 196 </w:t>
            </w:r>
          </w:p>
        </w:tc>
      </w:tr>
      <w:tr w:rsidR="00ED2548" w14:paraId="26B44ED7" w14:textId="77777777" w:rsidTr="00ED2548">
        <w:tc>
          <w:tcPr>
            <w:tcW w:w="562" w:type="dxa"/>
          </w:tcPr>
          <w:p w14:paraId="01249466" w14:textId="0F8A3AC0" w:rsidR="00ED2548" w:rsidRPr="00EF011D" w:rsidRDefault="000D39DD" w:rsidP="00ED2548">
            <w:pPr>
              <w:spacing w:line="480" w:lineRule="auto"/>
              <w:jc w:val="center"/>
              <w:rPr>
                <w:b/>
                <w:lang w:val="en-US"/>
              </w:rPr>
            </w:pPr>
            <w:r>
              <w:rPr>
                <w:b/>
                <w:lang w:val="en-US"/>
              </w:rPr>
              <w:t>7</w:t>
            </w:r>
            <w:r w:rsidR="00EF011D">
              <w:rPr>
                <w:b/>
                <w:lang w:val="en-US"/>
              </w:rPr>
              <w:t>.</w:t>
            </w:r>
          </w:p>
        </w:tc>
        <w:tc>
          <w:tcPr>
            <w:tcW w:w="2977" w:type="dxa"/>
          </w:tcPr>
          <w:p w14:paraId="03935182" w14:textId="77777777" w:rsidR="00ED2548" w:rsidRDefault="00EF011D" w:rsidP="00013194">
            <w:pPr>
              <w:spacing w:line="276" w:lineRule="auto"/>
              <w:rPr>
                <w:b/>
                <w:lang w:val="en-US"/>
              </w:rPr>
            </w:pPr>
            <w:r>
              <w:rPr>
                <w:b/>
                <w:lang w:val="en-US"/>
              </w:rPr>
              <w:t>Discussion:</w:t>
            </w:r>
          </w:p>
          <w:p w14:paraId="735DB656" w14:textId="6B4223B6" w:rsidR="00EF011D" w:rsidRPr="00EF011D" w:rsidRDefault="00EF011D" w:rsidP="00EF011D">
            <w:pPr>
              <w:pStyle w:val="ListParagraph"/>
              <w:tabs>
                <w:tab w:val="left" w:pos="720"/>
                <w:tab w:val="left" w:pos="2160"/>
                <w:tab w:val="left" w:pos="2520"/>
              </w:tabs>
              <w:spacing w:line="276" w:lineRule="auto"/>
              <w:ind w:left="0"/>
              <w:jc w:val="both"/>
              <w:rPr>
                <w:rFonts w:ascii="Times New Roman" w:hAnsi="Times New Roman" w:cs="Times New Roman"/>
                <w:lang w:eastAsia="zh-CN"/>
              </w:rPr>
            </w:pPr>
            <w:r w:rsidRPr="00E57DC5">
              <w:rPr>
                <w:rFonts w:ascii="Times New Roman" w:eastAsia="Times New Roman" w:hAnsi="Times New Roman" w:cs="Times New Roman"/>
              </w:rPr>
              <w:t xml:space="preserve">In general, </w:t>
            </w:r>
            <w:r w:rsidRPr="00E57DC5">
              <w:rPr>
                <w:rFonts w:ascii="Times New Roman" w:hAnsi="Times New Roman" w:cs="Times New Roman"/>
              </w:rPr>
              <w:t>the discussion is more to descriptive in nature and lacks of a critical interpretation of the findings. In addition, not being supported by relevant</w:t>
            </w:r>
            <w:r>
              <w:rPr>
                <w:rFonts w:ascii="Times New Roman" w:hAnsi="Times New Roman" w:cs="Times New Roman"/>
                <w:lang w:val="en-US"/>
              </w:rPr>
              <w:t xml:space="preserve"> </w:t>
            </w:r>
            <w:r w:rsidRPr="00E57DC5">
              <w:rPr>
                <w:rFonts w:ascii="Times New Roman" w:hAnsi="Times New Roman" w:cs="Times New Roman"/>
              </w:rPr>
              <w:t>references.</w:t>
            </w:r>
          </w:p>
        </w:tc>
        <w:tc>
          <w:tcPr>
            <w:tcW w:w="3223" w:type="dxa"/>
          </w:tcPr>
          <w:p w14:paraId="6304998E" w14:textId="77777777" w:rsidR="00DA158D" w:rsidRDefault="00DA158D" w:rsidP="00733000">
            <w:pPr>
              <w:spacing w:line="276" w:lineRule="auto"/>
              <w:rPr>
                <w:rFonts w:ascii="Times New Roman" w:hAnsi="Times New Roman" w:cs="Times New Roman"/>
                <w:bCs/>
                <w:lang w:val="en-US"/>
              </w:rPr>
            </w:pPr>
          </w:p>
          <w:p w14:paraId="6D2904AA" w14:textId="7AB09301" w:rsidR="00ED2548" w:rsidRPr="00733000" w:rsidRDefault="00733000" w:rsidP="00733000">
            <w:pPr>
              <w:spacing w:line="276" w:lineRule="auto"/>
              <w:rPr>
                <w:rFonts w:ascii="Times New Roman" w:hAnsi="Times New Roman" w:cs="Times New Roman"/>
                <w:bCs/>
                <w:lang w:val="en-US"/>
              </w:rPr>
            </w:pPr>
            <w:r w:rsidRPr="00733000">
              <w:rPr>
                <w:rFonts w:ascii="Times New Roman" w:hAnsi="Times New Roman" w:cs="Times New Roman"/>
                <w:bCs/>
                <w:lang w:val="en-US"/>
              </w:rPr>
              <w:t>Thank you for your critical comments. We hereby have attempted to revise some parts of this discussion section to suit your expectations</w:t>
            </w:r>
          </w:p>
        </w:tc>
        <w:tc>
          <w:tcPr>
            <w:tcW w:w="2254" w:type="dxa"/>
          </w:tcPr>
          <w:p w14:paraId="6B70D078" w14:textId="77777777" w:rsidR="00375C6F" w:rsidRDefault="00375C6F" w:rsidP="000743E7">
            <w:pPr>
              <w:spacing w:line="276" w:lineRule="auto"/>
              <w:jc w:val="center"/>
              <w:rPr>
                <w:rFonts w:ascii="Times New Roman" w:hAnsi="Times New Roman" w:cs="Times New Roman"/>
                <w:b/>
                <w:lang w:val="en-US"/>
              </w:rPr>
            </w:pPr>
          </w:p>
          <w:p w14:paraId="59A4EA10" w14:textId="32FB3D70" w:rsidR="00ED2548" w:rsidRPr="00DA158D" w:rsidRDefault="00BA01A7"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206 – 210, Line 231 – 235, </w:t>
            </w:r>
            <w:r w:rsidR="00AD2EE4" w:rsidRPr="00DA158D">
              <w:rPr>
                <w:rFonts w:ascii="Times New Roman" w:hAnsi="Times New Roman" w:cs="Times New Roman"/>
                <w:b/>
                <w:lang w:val="en-US"/>
              </w:rPr>
              <w:t xml:space="preserve">and Line 254 – 257 </w:t>
            </w:r>
          </w:p>
        </w:tc>
      </w:tr>
      <w:tr w:rsidR="00ED2548" w14:paraId="4D89CA09" w14:textId="77777777" w:rsidTr="00ED2548">
        <w:tc>
          <w:tcPr>
            <w:tcW w:w="562" w:type="dxa"/>
          </w:tcPr>
          <w:p w14:paraId="6E415E93" w14:textId="2AE87A0A" w:rsidR="00ED2548" w:rsidRPr="00EF011D" w:rsidRDefault="000D39DD" w:rsidP="00ED2548">
            <w:pPr>
              <w:spacing w:line="480" w:lineRule="auto"/>
              <w:jc w:val="center"/>
              <w:rPr>
                <w:b/>
                <w:lang w:val="en-US"/>
              </w:rPr>
            </w:pPr>
            <w:r>
              <w:rPr>
                <w:b/>
                <w:lang w:val="en-US"/>
              </w:rPr>
              <w:t>8</w:t>
            </w:r>
            <w:r w:rsidR="00EF011D">
              <w:rPr>
                <w:b/>
                <w:lang w:val="en-US"/>
              </w:rPr>
              <w:t>.</w:t>
            </w:r>
          </w:p>
        </w:tc>
        <w:tc>
          <w:tcPr>
            <w:tcW w:w="2977" w:type="dxa"/>
          </w:tcPr>
          <w:p w14:paraId="72F54F0C" w14:textId="48826EEB" w:rsidR="00ED2548" w:rsidRDefault="00EF011D" w:rsidP="00013194">
            <w:pPr>
              <w:spacing w:line="276" w:lineRule="auto"/>
              <w:rPr>
                <w:b/>
                <w:lang w:val="en-US"/>
              </w:rPr>
            </w:pPr>
            <w:r>
              <w:rPr>
                <w:b/>
                <w:lang w:val="en-US"/>
              </w:rPr>
              <w:t>Discussion:</w:t>
            </w:r>
          </w:p>
          <w:p w14:paraId="4EE61333" w14:textId="68ADF4CC" w:rsidR="00F61DED" w:rsidRDefault="000743E7" w:rsidP="00013194">
            <w:pPr>
              <w:spacing w:line="276" w:lineRule="auto"/>
              <w:rPr>
                <w:b/>
                <w:lang w:val="en-US"/>
              </w:rPr>
            </w:pPr>
            <w:r>
              <w:rPr>
                <w:b/>
                <w:lang w:val="en-US"/>
              </w:rPr>
              <w:t>“</w:t>
            </w:r>
            <w:r w:rsidRPr="000743E7">
              <w:rPr>
                <w:bCs/>
                <w:lang w:val="zh-CN"/>
              </w:rPr>
              <w:t>Since all the subjects in this study were members of the National Health Insurance and head CT scans were also covered by the insurance</w:t>
            </w:r>
            <w:r w:rsidRPr="000743E7">
              <w:rPr>
                <w:b/>
                <w:lang w:val="zh-CN"/>
              </w:rPr>
              <w:t xml:space="preserve">, the finding that some subjects did not undergo a head CT scan may be due to their low level of knowledge </w:t>
            </w:r>
            <w:r w:rsidRPr="000743E7">
              <w:rPr>
                <w:b/>
                <w:lang w:val="en-US"/>
              </w:rPr>
              <w:t xml:space="preserve">and awareness </w:t>
            </w:r>
            <w:r w:rsidRPr="000743E7">
              <w:rPr>
                <w:b/>
                <w:lang w:val="zh-CN"/>
              </w:rPr>
              <w:t xml:space="preserve">about the importance of stroke management in the acute phase and their lack of access to adequate health care facilities for a head CT scan examination, either because of the limited availability of these </w:t>
            </w:r>
            <w:r w:rsidRPr="000743E7">
              <w:rPr>
                <w:b/>
                <w:lang w:val="zh-CN"/>
              </w:rPr>
              <w:lastRenderedPageBreak/>
              <w:t xml:space="preserve">examination facilities or </w:t>
            </w:r>
            <w:r w:rsidRPr="000743E7">
              <w:rPr>
                <w:b/>
                <w:lang w:val="en-US"/>
              </w:rPr>
              <w:t>distance from hospital</w:t>
            </w:r>
            <w:r>
              <w:rPr>
                <w:b/>
                <w:lang w:val="en-US"/>
              </w:rPr>
              <w:t>.”</w:t>
            </w:r>
          </w:p>
          <w:p w14:paraId="690656D3" w14:textId="77777777" w:rsidR="000743E7" w:rsidRDefault="000743E7" w:rsidP="00013194">
            <w:pPr>
              <w:spacing w:line="276" w:lineRule="auto"/>
              <w:rPr>
                <w:b/>
                <w:lang w:val="en-US"/>
              </w:rPr>
            </w:pPr>
          </w:p>
          <w:p w14:paraId="5CD630C0" w14:textId="7056CD74" w:rsidR="00EF011D" w:rsidRPr="00EF011D" w:rsidRDefault="00EF011D" w:rsidP="00EF011D">
            <w:pPr>
              <w:tabs>
                <w:tab w:val="left" w:pos="720"/>
                <w:tab w:val="left" w:pos="2160"/>
                <w:tab w:val="left" w:pos="2520"/>
              </w:tabs>
              <w:spacing w:line="276" w:lineRule="auto"/>
              <w:jc w:val="both"/>
              <w:rPr>
                <w:rFonts w:ascii="Times New Roman" w:hAnsi="Times New Roman" w:cs="Times New Roman"/>
              </w:rPr>
            </w:pPr>
            <w:r w:rsidRPr="00E57DC5">
              <w:rPr>
                <w:rFonts w:ascii="Times New Roman" w:hAnsi="Times New Roman" w:cs="Times New Roman"/>
              </w:rPr>
              <w:t>This sentence is too long and difficult to understand, please rephrase it accordingly</w:t>
            </w:r>
          </w:p>
        </w:tc>
        <w:tc>
          <w:tcPr>
            <w:tcW w:w="3223" w:type="dxa"/>
          </w:tcPr>
          <w:p w14:paraId="5BB4027E" w14:textId="77777777" w:rsidR="00534B24" w:rsidRDefault="00534B24" w:rsidP="00013194">
            <w:pPr>
              <w:spacing w:line="276" w:lineRule="auto"/>
              <w:rPr>
                <w:rFonts w:ascii="Times New Roman" w:hAnsi="Times New Roman" w:cs="Times New Roman"/>
                <w:bCs/>
                <w:lang w:val="en-US"/>
              </w:rPr>
            </w:pPr>
          </w:p>
          <w:p w14:paraId="20191FA0" w14:textId="715EC4E2" w:rsidR="00ED2548" w:rsidRPr="00203DCC" w:rsidRDefault="00203DCC" w:rsidP="00013194">
            <w:pPr>
              <w:spacing w:line="276" w:lineRule="auto"/>
              <w:rPr>
                <w:b/>
                <w:lang w:val="en-US"/>
              </w:rPr>
            </w:pPr>
            <w:r w:rsidRPr="001D0B04">
              <w:rPr>
                <w:rFonts w:ascii="Times New Roman" w:hAnsi="Times New Roman" w:cs="Times New Roman"/>
                <w:bCs/>
                <w:lang w:val="en-US"/>
              </w:rPr>
              <w:t>Thank you for your critical comments. This now has been done.</w:t>
            </w:r>
          </w:p>
        </w:tc>
        <w:tc>
          <w:tcPr>
            <w:tcW w:w="2254" w:type="dxa"/>
          </w:tcPr>
          <w:p w14:paraId="11E33B30" w14:textId="77777777" w:rsidR="00534B24" w:rsidRDefault="00534B24" w:rsidP="000743E7">
            <w:pPr>
              <w:spacing w:line="276" w:lineRule="auto"/>
              <w:jc w:val="center"/>
              <w:rPr>
                <w:rFonts w:ascii="Times New Roman" w:hAnsi="Times New Roman" w:cs="Times New Roman"/>
                <w:b/>
                <w:lang w:val="en-US"/>
              </w:rPr>
            </w:pPr>
          </w:p>
          <w:p w14:paraId="7EDF09D9" w14:textId="23D0874C" w:rsidR="00ED2548" w:rsidRPr="00DA158D" w:rsidRDefault="00AD2EE4"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217 – 220 </w:t>
            </w:r>
          </w:p>
        </w:tc>
      </w:tr>
      <w:tr w:rsidR="00EF011D" w14:paraId="5C4B1600" w14:textId="77777777" w:rsidTr="00ED2548">
        <w:tc>
          <w:tcPr>
            <w:tcW w:w="562" w:type="dxa"/>
          </w:tcPr>
          <w:p w14:paraId="7679E686" w14:textId="693371FB" w:rsidR="00EF011D" w:rsidRDefault="000D39DD" w:rsidP="00ED2548">
            <w:pPr>
              <w:spacing w:line="480" w:lineRule="auto"/>
              <w:jc w:val="center"/>
              <w:rPr>
                <w:b/>
                <w:lang w:val="en-US"/>
              </w:rPr>
            </w:pPr>
            <w:r>
              <w:rPr>
                <w:b/>
                <w:lang w:val="en-US"/>
              </w:rPr>
              <w:t>9</w:t>
            </w:r>
            <w:r w:rsidR="00EF011D">
              <w:rPr>
                <w:b/>
                <w:lang w:val="en-US"/>
              </w:rPr>
              <w:t>.</w:t>
            </w:r>
          </w:p>
        </w:tc>
        <w:tc>
          <w:tcPr>
            <w:tcW w:w="2977" w:type="dxa"/>
          </w:tcPr>
          <w:p w14:paraId="5348C599" w14:textId="052F0BB0" w:rsidR="00EF011D" w:rsidRDefault="00EF011D" w:rsidP="00EF011D">
            <w:pPr>
              <w:spacing w:line="276" w:lineRule="auto"/>
              <w:rPr>
                <w:b/>
                <w:lang w:val="en-US"/>
              </w:rPr>
            </w:pPr>
            <w:r>
              <w:rPr>
                <w:b/>
                <w:lang w:val="en-US"/>
              </w:rPr>
              <w:t>Discussion:</w:t>
            </w:r>
          </w:p>
          <w:p w14:paraId="78E01B40" w14:textId="0A635C88" w:rsidR="00F61DED" w:rsidRPr="00F61DED" w:rsidRDefault="00F61DED" w:rsidP="00EF011D">
            <w:pPr>
              <w:spacing w:line="276" w:lineRule="auto"/>
              <w:rPr>
                <w:b/>
                <w:lang w:val="en-US"/>
              </w:rPr>
            </w:pPr>
            <w:r>
              <w:rPr>
                <w:b/>
                <w:lang w:val="en-US"/>
              </w:rPr>
              <w:t>“</w:t>
            </w:r>
            <w:r w:rsidRPr="00F61DED">
              <w:rPr>
                <w:b/>
                <w:lang w:val="zh-CN"/>
              </w:rPr>
              <w:t>Considering that cognitive dysfunction that are not managed properly in the early phase of stroke in 30% of cases progress to dementia and this condition will result in a loss of work productivity for the survivors, the problem of post-ischemic stroke cognitive dysfunction has the potential to add to the socio-economic burden of the family</w:t>
            </w:r>
            <w:r>
              <w:rPr>
                <w:b/>
                <w:lang w:val="en-US"/>
              </w:rPr>
              <w:t>.”</w:t>
            </w:r>
          </w:p>
          <w:p w14:paraId="218DEAD7" w14:textId="77777777" w:rsidR="00F61DED" w:rsidRDefault="00F61DED" w:rsidP="00EF011D">
            <w:pPr>
              <w:spacing w:line="276" w:lineRule="auto"/>
              <w:rPr>
                <w:rFonts w:ascii="Times New Roman" w:hAnsi="Times New Roman" w:cs="Times New Roman"/>
              </w:rPr>
            </w:pPr>
          </w:p>
          <w:p w14:paraId="3D8D941F" w14:textId="5702CD61" w:rsidR="00EF011D" w:rsidRDefault="00EF011D" w:rsidP="00EF011D">
            <w:pPr>
              <w:spacing w:line="276" w:lineRule="auto"/>
              <w:rPr>
                <w:b/>
                <w:lang w:val="en-US"/>
              </w:rPr>
            </w:pPr>
            <w:r w:rsidRPr="00E57DC5">
              <w:rPr>
                <w:rFonts w:ascii="Times New Roman" w:hAnsi="Times New Roman" w:cs="Times New Roman"/>
              </w:rPr>
              <w:t>References are missing? Some facts and evidence needs to be properly cited</w:t>
            </w:r>
          </w:p>
        </w:tc>
        <w:tc>
          <w:tcPr>
            <w:tcW w:w="3223" w:type="dxa"/>
          </w:tcPr>
          <w:p w14:paraId="3BE31F85" w14:textId="77777777" w:rsidR="00534B24" w:rsidRDefault="00534B24" w:rsidP="00013194">
            <w:pPr>
              <w:spacing w:line="276" w:lineRule="auto"/>
              <w:rPr>
                <w:rFonts w:ascii="Times New Roman" w:hAnsi="Times New Roman" w:cs="Times New Roman"/>
                <w:bCs/>
                <w:lang w:val="en-US"/>
              </w:rPr>
            </w:pPr>
          </w:p>
          <w:p w14:paraId="7B784366" w14:textId="55626C57" w:rsidR="00EF011D" w:rsidRPr="00013194" w:rsidRDefault="00203DCC" w:rsidP="00013194">
            <w:pPr>
              <w:spacing w:line="276" w:lineRule="auto"/>
              <w:rPr>
                <w:b/>
              </w:rPr>
            </w:pPr>
            <w:r w:rsidRPr="001D0B04">
              <w:rPr>
                <w:rFonts w:ascii="Times New Roman" w:hAnsi="Times New Roman" w:cs="Times New Roman"/>
                <w:bCs/>
                <w:lang w:val="en-US"/>
              </w:rPr>
              <w:t>Thank you for your critical comments. This now has been done.</w:t>
            </w:r>
          </w:p>
        </w:tc>
        <w:tc>
          <w:tcPr>
            <w:tcW w:w="2254" w:type="dxa"/>
          </w:tcPr>
          <w:p w14:paraId="27B3D146" w14:textId="77777777" w:rsidR="00534B24" w:rsidRDefault="00534B24" w:rsidP="000743E7">
            <w:pPr>
              <w:spacing w:line="276" w:lineRule="auto"/>
              <w:jc w:val="center"/>
              <w:rPr>
                <w:rFonts w:ascii="Times New Roman" w:hAnsi="Times New Roman" w:cs="Times New Roman"/>
                <w:b/>
                <w:lang w:val="en-US"/>
              </w:rPr>
            </w:pPr>
          </w:p>
          <w:p w14:paraId="4FBE8D99" w14:textId="133D09F6" w:rsidR="00EF011D" w:rsidRPr="00DA158D" w:rsidRDefault="00AD2EE4"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231 – 235 </w:t>
            </w:r>
          </w:p>
        </w:tc>
      </w:tr>
      <w:tr w:rsidR="00F61DED" w14:paraId="066402B2" w14:textId="77777777" w:rsidTr="00ED2548">
        <w:tc>
          <w:tcPr>
            <w:tcW w:w="562" w:type="dxa"/>
          </w:tcPr>
          <w:p w14:paraId="6E746918" w14:textId="7E02B9B5" w:rsidR="00F61DED" w:rsidRDefault="00F61DED" w:rsidP="00ED2548">
            <w:pPr>
              <w:spacing w:line="480" w:lineRule="auto"/>
              <w:jc w:val="center"/>
              <w:rPr>
                <w:b/>
                <w:lang w:val="en-US"/>
              </w:rPr>
            </w:pPr>
            <w:r>
              <w:rPr>
                <w:b/>
                <w:lang w:val="en-US"/>
              </w:rPr>
              <w:t>10.</w:t>
            </w:r>
          </w:p>
        </w:tc>
        <w:tc>
          <w:tcPr>
            <w:tcW w:w="2977" w:type="dxa"/>
          </w:tcPr>
          <w:p w14:paraId="4296E558" w14:textId="1A5D5B48" w:rsidR="00F61DED" w:rsidRDefault="00F61DED" w:rsidP="00EF011D">
            <w:pPr>
              <w:spacing w:line="276" w:lineRule="auto"/>
              <w:rPr>
                <w:b/>
                <w:lang w:val="en-US"/>
              </w:rPr>
            </w:pPr>
            <w:r>
              <w:rPr>
                <w:b/>
                <w:lang w:val="en-US"/>
              </w:rPr>
              <w:t>Discussion:</w:t>
            </w:r>
          </w:p>
          <w:p w14:paraId="0A8393FB" w14:textId="5CCC9909" w:rsidR="00F61DED" w:rsidRPr="00F61DED" w:rsidRDefault="00F61DED" w:rsidP="00EF011D">
            <w:pPr>
              <w:spacing w:line="276" w:lineRule="auto"/>
              <w:rPr>
                <w:b/>
                <w:lang w:val="en-US" w:eastAsia="zh-CN"/>
              </w:rPr>
            </w:pPr>
            <w:r>
              <w:rPr>
                <w:b/>
                <w:lang w:val="en-US"/>
              </w:rPr>
              <w:t>“</w:t>
            </w:r>
            <w:r w:rsidRPr="00F61DED">
              <w:rPr>
                <w:b/>
                <w:lang w:val="zh-CN"/>
              </w:rPr>
              <w:t xml:space="preserve">These findings also provide a clinical significance that the cognitive dysfunction found in ischemic stroke survivors, if not treated adequately, will tend to be relatively stable until the duration of illness enters the chronic </w:t>
            </w:r>
            <w:proofErr w:type="gramStart"/>
            <w:r w:rsidRPr="00F61DED">
              <w:rPr>
                <w:b/>
                <w:lang w:val="zh-CN"/>
              </w:rPr>
              <w:t>phase</w:t>
            </w:r>
            <w:proofErr w:type="gramEnd"/>
            <w:r w:rsidRPr="00F61DED">
              <w:rPr>
                <w:b/>
                <w:lang w:val="zh-CN"/>
              </w:rPr>
              <w:t xml:space="preserve"> and this is certainly related to a poor prognosis for these stroke survivors</w:t>
            </w:r>
            <w:r>
              <w:rPr>
                <w:b/>
                <w:lang w:val="en-US"/>
              </w:rPr>
              <w:t>.”</w:t>
            </w:r>
          </w:p>
          <w:p w14:paraId="0BB47BE8" w14:textId="77777777" w:rsidR="00F61DED" w:rsidRDefault="00F61DED" w:rsidP="00EF011D">
            <w:pPr>
              <w:spacing w:line="276" w:lineRule="auto"/>
              <w:rPr>
                <w:b/>
                <w:lang w:val="en-US" w:eastAsia="zh-CN"/>
              </w:rPr>
            </w:pPr>
          </w:p>
          <w:p w14:paraId="02F0B83B" w14:textId="1ADC9EEE" w:rsidR="00F61DED" w:rsidRDefault="00F61DED" w:rsidP="00EF011D">
            <w:pPr>
              <w:spacing w:line="276" w:lineRule="auto"/>
              <w:rPr>
                <w:b/>
                <w:lang w:val="en-US"/>
              </w:rPr>
            </w:pPr>
            <w:r w:rsidRPr="00E57DC5">
              <w:rPr>
                <w:rFonts w:ascii="Times New Roman" w:hAnsi="Times New Roman" w:cs="Times New Roman"/>
              </w:rPr>
              <w:t>References are missing? Some facts and evidence needs to be properly cited</w:t>
            </w:r>
          </w:p>
        </w:tc>
        <w:tc>
          <w:tcPr>
            <w:tcW w:w="3223" w:type="dxa"/>
          </w:tcPr>
          <w:p w14:paraId="4448B023" w14:textId="77777777" w:rsidR="00534B24" w:rsidRDefault="00534B24" w:rsidP="00013194">
            <w:pPr>
              <w:spacing w:line="276" w:lineRule="auto"/>
              <w:rPr>
                <w:rFonts w:ascii="Times New Roman" w:hAnsi="Times New Roman" w:cs="Times New Roman"/>
                <w:bCs/>
                <w:lang w:val="en-US"/>
              </w:rPr>
            </w:pPr>
          </w:p>
          <w:p w14:paraId="67D8624F" w14:textId="38703908" w:rsidR="00F61DED" w:rsidRPr="001D0B04" w:rsidRDefault="00F61DED" w:rsidP="00013194">
            <w:pPr>
              <w:spacing w:line="276" w:lineRule="auto"/>
              <w:rPr>
                <w:rFonts w:ascii="Times New Roman" w:hAnsi="Times New Roman" w:cs="Times New Roman"/>
                <w:bCs/>
                <w:lang w:val="en-US"/>
              </w:rPr>
            </w:pPr>
            <w:r w:rsidRPr="001D0B04">
              <w:rPr>
                <w:rFonts w:ascii="Times New Roman" w:hAnsi="Times New Roman" w:cs="Times New Roman"/>
                <w:bCs/>
                <w:lang w:val="en-US"/>
              </w:rPr>
              <w:t>Thank you for your critical comments. This now has been done.</w:t>
            </w:r>
          </w:p>
        </w:tc>
        <w:tc>
          <w:tcPr>
            <w:tcW w:w="2254" w:type="dxa"/>
          </w:tcPr>
          <w:p w14:paraId="37DC7A89" w14:textId="77777777" w:rsidR="00534B24" w:rsidRDefault="00534B24" w:rsidP="000743E7">
            <w:pPr>
              <w:spacing w:line="276" w:lineRule="auto"/>
              <w:jc w:val="center"/>
              <w:rPr>
                <w:rFonts w:ascii="Times New Roman" w:hAnsi="Times New Roman" w:cs="Times New Roman"/>
                <w:b/>
                <w:lang w:val="en-US"/>
              </w:rPr>
            </w:pPr>
          </w:p>
          <w:p w14:paraId="7340575A" w14:textId="339A0C74" w:rsidR="00F61DED" w:rsidRPr="00DA158D" w:rsidRDefault="00AD2EE4" w:rsidP="000743E7">
            <w:pPr>
              <w:spacing w:line="276" w:lineRule="auto"/>
              <w:jc w:val="center"/>
              <w:rPr>
                <w:rFonts w:ascii="Times New Roman" w:hAnsi="Times New Roman" w:cs="Times New Roman"/>
                <w:b/>
                <w:lang w:val="en-US"/>
              </w:rPr>
            </w:pPr>
            <w:r w:rsidRPr="00DA158D">
              <w:rPr>
                <w:rFonts w:ascii="Times New Roman" w:hAnsi="Times New Roman" w:cs="Times New Roman"/>
                <w:b/>
                <w:lang w:val="en-US"/>
              </w:rPr>
              <w:t xml:space="preserve">Line 254 – 257 </w:t>
            </w:r>
          </w:p>
        </w:tc>
      </w:tr>
    </w:tbl>
    <w:p w14:paraId="3A188D04" w14:textId="77777777" w:rsidR="00ED2548" w:rsidRPr="00ED2548" w:rsidRDefault="00ED2548" w:rsidP="00ED2548">
      <w:pPr>
        <w:jc w:val="center"/>
        <w:rPr>
          <w:b/>
          <w:sz w:val="32"/>
        </w:rPr>
      </w:pPr>
    </w:p>
    <w:sectPr w:rsidR="00ED2548" w:rsidRPr="00ED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4024"/>
    <w:multiLevelType w:val="hybridMultilevel"/>
    <w:tmpl w:val="1FCE7A90"/>
    <w:lvl w:ilvl="0" w:tplc="A6348934">
      <w:start w:val="1"/>
      <w:numFmt w:val="lowerLetter"/>
      <w:lvlText w:val="%1)"/>
      <w:lvlJc w:val="left"/>
      <w:pPr>
        <w:ind w:left="720" w:hanging="360"/>
      </w:pPr>
      <w:rPr>
        <w:rFonts w:eastAsiaTheme="minorEastAs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1ED0902"/>
    <w:multiLevelType w:val="hybridMultilevel"/>
    <w:tmpl w:val="97F4FAB8"/>
    <w:lvl w:ilvl="0" w:tplc="426CBB6C">
      <w:start w:val="1"/>
      <w:numFmt w:val="lowerLetter"/>
      <w:lvlText w:val="%1)"/>
      <w:lvlJc w:val="left"/>
      <w:pPr>
        <w:ind w:left="720" w:hanging="360"/>
      </w:pPr>
      <w:rPr>
        <w:rFonts w:eastAsiaTheme="minorEastAs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DUxNTAzNrM0MzFT0lEKTi0uzszPAykwrAUA3o/ByywAAAA="/>
  </w:docVars>
  <w:rsids>
    <w:rsidRoot w:val="00ED2548"/>
    <w:rsid w:val="00013194"/>
    <w:rsid w:val="00057CA1"/>
    <w:rsid w:val="000743E7"/>
    <w:rsid w:val="000D39DD"/>
    <w:rsid w:val="001B4736"/>
    <w:rsid w:val="001D0B04"/>
    <w:rsid w:val="00203DCC"/>
    <w:rsid w:val="00375C6F"/>
    <w:rsid w:val="003F7EA2"/>
    <w:rsid w:val="00471CB6"/>
    <w:rsid w:val="004A685E"/>
    <w:rsid w:val="00534B24"/>
    <w:rsid w:val="0058333F"/>
    <w:rsid w:val="00700685"/>
    <w:rsid w:val="007310F2"/>
    <w:rsid w:val="00733000"/>
    <w:rsid w:val="00974D1F"/>
    <w:rsid w:val="00A43716"/>
    <w:rsid w:val="00AD2EE4"/>
    <w:rsid w:val="00B3256F"/>
    <w:rsid w:val="00BA01A7"/>
    <w:rsid w:val="00CD7411"/>
    <w:rsid w:val="00DA158D"/>
    <w:rsid w:val="00DD2E65"/>
    <w:rsid w:val="00ED2548"/>
    <w:rsid w:val="00ED7641"/>
    <w:rsid w:val="00EF011D"/>
    <w:rsid w:val="00F61DED"/>
    <w:rsid w:val="00FA05F2"/>
    <w:rsid w:val="00FE7E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9FAA"/>
  <w15:chartTrackingRefBased/>
  <w15:docId w15:val="{D041D7AD-57FE-4C3B-86D0-45F476F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94"/>
    <w:pPr>
      <w:ind w:left="720"/>
      <w:contextualSpacing/>
    </w:pPr>
    <w:rPr>
      <w:lang w:val="zh-CN"/>
    </w:rPr>
  </w:style>
  <w:style w:type="paragraph" w:styleId="CommentText">
    <w:name w:val="annotation text"/>
    <w:basedOn w:val="Normal"/>
    <w:link w:val="CommentTextChar"/>
    <w:uiPriority w:val="99"/>
    <w:semiHidden/>
    <w:unhideWhenUsed/>
    <w:rsid w:val="00DD2E65"/>
    <w:pPr>
      <w:spacing w:line="240" w:lineRule="auto"/>
    </w:pPr>
    <w:rPr>
      <w:rFonts w:eastAsiaTheme="minorHAnsi"/>
      <w:sz w:val="20"/>
      <w:szCs w:val="20"/>
      <w:lang w:val="zh-CN"/>
    </w:rPr>
  </w:style>
  <w:style w:type="character" w:customStyle="1" w:styleId="CommentTextChar">
    <w:name w:val="Comment Text Char"/>
    <w:basedOn w:val="DefaultParagraphFont"/>
    <w:link w:val="CommentText"/>
    <w:uiPriority w:val="99"/>
    <w:semiHidden/>
    <w:rsid w:val="00DD2E65"/>
    <w:rPr>
      <w:rFonts w:eastAsiaTheme="minorHAnsi"/>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Herpan Syafii Harahap</cp:lastModifiedBy>
  <cp:revision>11</cp:revision>
  <dcterms:created xsi:type="dcterms:W3CDTF">2022-04-05T04:56:00Z</dcterms:created>
  <dcterms:modified xsi:type="dcterms:W3CDTF">2022-04-08T23:44:00Z</dcterms:modified>
</cp:coreProperties>
</file>